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14FF" w14:textId="77777777" w:rsidR="006B2045" w:rsidRPr="009E35FD" w:rsidRDefault="006B2045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A51DC" w:rsidRPr="009E35FD" w14:paraId="599C9BAE" w14:textId="77777777" w:rsidTr="00AD7EF9"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72F3EFB9" w14:textId="16A74B02" w:rsidR="006B2045" w:rsidRPr="009E35FD" w:rsidRDefault="006B2045" w:rsidP="006B2045">
            <w:pPr>
              <w:jc w:val="center"/>
              <w:rPr>
                <w:rFonts w:ascii="Arial" w:hAnsi="Arial" w:cs="Arial"/>
                <w:b/>
                <w:bCs/>
                <w:sz w:val="120"/>
                <w:szCs w:val="120"/>
                <w:lang w:val="ru-RU"/>
              </w:rPr>
            </w:pPr>
            <w:r w:rsidRPr="009E35FD">
              <w:rPr>
                <w:noProof/>
                <w:lang w:val="ru-RU"/>
              </w:rPr>
              <w:drawing>
                <wp:inline distT="0" distB="0" distL="0" distR="0" wp14:anchorId="2AF550E3" wp14:editId="202CE10B">
                  <wp:extent cx="923925" cy="875665"/>
                  <wp:effectExtent l="0" t="0" r="9525" b="635"/>
                  <wp:docPr id="2" name="Picture 2" descr="BO_2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O_2col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361FE" w14:textId="77777777" w:rsidR="006B2045" w:rsidRPr="009E35FD" w:rsidRDefault="006B2045" w:rsidP="006B204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ru-RU"/>
              </w:rPr>
            </w:pPr>
          </w:p>
          <w:p w14:paraId="1CC4A683" w14:textId="77777777" w:rsidR="006B2045" w:rsidRPr="009E35FD" w:rsidRDefault="00E17D76" w:rsidP="006B2045">
            <w:pPr>
              <w:jc w:val="center"/>
              <w:rPr>
                <w:rFonts w:ascii="Arial" w:hAnsi="Arial" w:cs="Arial"/>
                <w:b/>
                <w:bCs/>
                <w:sz w:val="72"/>
                <w:szCs w:val="72"/>
                <w:lang w:val="ru-RU"/>
              </w:rPr>
            </w:pPr>
            <w:r w:rsidRPr="009E35FD">
              <w:rPr>
                <w:rFonts w:ascii="Arial" w:hAnsi="Arial" w:cs="Arial"/>
                <w:b/>
                <w:bCs/>
                <w:sz w:val="72"/>
                <w:szCs w:val="72"/>
                <w:lang w:val="ru-RU"/>
              </w:rPr>
              <w:t xml:space="preserve">Добро пожаловать в Национальную службу здравоохранения (NHS) региона </w:t>
            </w:r>
            <w:proofErr w:type="spellStart"/>
            <w:r w:rsidRPr="009E35FD">
              <w:rPr>
                <w:rFonts w:ascii="Arial" w:hAnsi="Arial" w:cs="Arial"/>
                <w:b/>
                <w:bCs/>
                <w:sz w:val="72"/>
                <w:szCs w:val="72"/>
                <w:lang w:val="ru-RU"/>
              </w:rPr>
              <w:t>Бодерз</w:t>
            </w:r>
            <w:proofErr w:type="spellEnd"/>
          </w:p>
          <w:p w14:paraId="74ED95E6" w14:textId="62F99B38" w:rsidR="00E17D76" w:rsidRPr="009E35FD" w:rsidRDefault="00E17D76" w:rsidP="006B2045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  <w:lang w:val="ru-RU"/>
              </w:rPr>
            </w:pPr>
          </w:p>
        </w:tc>
      </w:tr>
      <w:tr w:rsidR="000A51DC" w:rsidRPr="009E35FD" w14:paraId="5E0D98AB" w14:textId="77777777" w:rsidTr="00AD7EF9">
        <w:tc>
          <w:tcPr>
            <w:tcW w:w="9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 w:themeFill="accent5" w:themeFillTint="33"/>
          </w:tcPr>
          <w:p w14:paraId="680D3741" w14:textId="289675D7" w:rsidR="000A51DC" w:rsidRPr="009E35FD" w:rsidRDefault="000A51DC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val="ru-RU"/>
              </w:rPr>
            </w:pPr>
            <w:r w:rsidRPr="009E35FD">
              <w:rPr>
                <w:noProof/>
                <w:lang w:val="ru-RU"/>
              </w:rPr>
              <w:drawing>
                <wp:inline distT="0" distB="0" distL="0" distR="0" wp14:anchorId="2F338875" wp14:editId="3DA98E43">
                  <wp:extent cx="5534025" cy="4305300"/>
                  <wp:effectExtent l="0" t="0" r="9525" b="0"/>
                  <wp:docPr id="1" name="Picture 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8"/>
                          <a:srcRect l="64918" t="30359" r="15523" b="11655"/>
                          <a:stretch/>
                        </pic:blipFill>
                        <pic:spPr bwMode="auto">
                          <a:xfrm>
                            <a:off x="0" y="0"/>
                            <a:ext cx="5534025" cy="430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1DC" w:rsidRPr="009E35FD" w14:paraId="7CFC82E0" w14:textId="77777777" w:rsidTr="00AD7EF9">
        <w:tc>
          <w:tcPr>
            <w:tcW w:w="9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DD79C0C" w14:textId="77777777" w:rsidR="006B2045" w:rsidRPr="009E35FD" w:rsidRDefault="006B2045" w:rsidP="006B20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  <w:p w14:paraId="5DBC57D7" w14:textId="2518B59A" w:rsidR="000A51DC" w:rsidRPr="009E35FD" w:rsidRDefault="000A51DC" w:rsidP="006B20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9E35FD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Версия 2 — обновлено 28 июля 2022 г.</w:t>
            </w:r>
          </w:p>
          <w:p w14:paraId="4AA6D314" w14:textId="6668CE39" w:rsidR="006B2045" w:rsidRPr="009E35FD" w:rsidRDefault="006B2045" w:rsidP="006B20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5902DA81" w14:textId="77777777" w:rsidR="00F951AA" w:rsidRPr="009E35FD" w:rsidRDefault="00F04ABE" w:rsidP="00F951AA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43160147" wp14:editId="2AFEA601">
            <wp:simplePos x="0" y="0"/>
            <wp:positionH relativeFrom="column">
              <wp:posOffset>4324350</wp:posOffset>
            </wp:positionH>
            <wp:positionV relativeFrom="paragraph">
              <wp:posOffset>-520700</wp:posOffset>
            </wp:positionV>
            <wp:extent cx="1255004" cy="1611630"/>
            <wp:effectExtent l="0" t="0" r="2540" b="7620"/>
            <wp:wrapNone/>
            <wp:docPr id="5" name="Picture 5" descr="Two people sitting at a desk in an offi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 sitting at a desk in an offi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04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1AA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Врачи общей практики в </w:t>
      </w:r>
    </w:p>
    <w:p w14:paraId="61D5048A" w14:textId="77777777" w:rsidR="00F951AA" w:rsidRPr="009E35FD" w:rsidRDefault="00F951AA" w:rsidP="00F951AA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Национальной службе </w:t>
      </w:r>
    </w:p>
    <w:p w14:paraId="6042CAF9" w14:textId="77777777" w:rsidR="00F951AA" w:rsidRPr="009E35FD" w:rsidRDefault="00F951AA" w:rsidP="00F951AA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здравоохранения (NHS) </w:t>
      </w:r>
    </w:p>
    <w:p w14:paraId="1A2899B3" w14:textId="01958603" w:rsidR="002C6CFA" w:rsidRPr="009E35FD" w:rsidRDefault="00F951AA" w:rsidP="00F951AA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региона </w:t>
      </w:r>
      <w:proofErr w:type="spellStart"/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>Бодерз</w:t>
      </w:r>
      <w:proofErr w:type="spellEnd"/>
    </w:p>
    <w:p w14:paraId="6EC38BA5" w14:textId="0DD42E50" w:rsidR="00A67402" w:rsidRPr="009E35FD" w:rsidRDefault="00A67402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68AA4242" w14:textId="31F9ABF2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В Шотландии семейных врачей часто называют врачами общей практики или </w:t>
      </w:r>
      <w:r w:rsidR="00F951AA" w:rsidRPr="009E35FD">
        <w:rPr>
          <w:rFonts w:ascii="Arial" w:hAnsi="Arial" w:cs="Arial"/>
          <w:sz w:val="24"/>
          <w:szCs w:val="24"/>
          <w:lang w:val="ru-RU"/>
        </w:rPr>
        <w:t>GP</w:t>
      </w:r>
      <w:r w:rsidRPr="009E35FD">
        <w:rPr>
          <w:rFonts w:ascii="Arial" w:hAnsi="Arial" w:cs="Arial"/>
          <w:sz w:val="24"/>
          <w:szCs w:val="24"/>
          <w:lang w:val="ru-RU"/>
        </w:rPr>
        <w:t>. Они работают в кабинетах общей практики, медицинских практиках или медицинских центрах. Общие практики открыты и доступны для вашего здоровья и благополучия.</w:t>
      </w:r>
    </w:p>
    <w:p w14:paraId="3D641458" w14:textId="436D43FE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51D640D0" w14:textId="45D0D477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Медицинские услуги, предоставляемые Общей врачебной практикой, бесплатны для всех, независимо от статуса гражданства. </w:t>
      </w:r>
      <w:r w:rsidR="00F951AA" w:rsidRPr="009E35FD">
        <w:rPr>
          <w:rFonts w:ascii="Arial" w:hAnsi="Arial" w:cs="Arial"/>
          <w:sz w:val="24"/>
          <w:szCs w:val="24"/>
          <w:lang w:val="ru-RU"/>
        </w:rPr>
        <w:t xml:space="preserve">Поликлиники </w:t>
      </w:r>
      <w:r w:rsidRPr="009E35FD">
        <w:rPr>
          <w:rFonts w:ascii="Arial" w:hAnsi="Arial" w:cs="Arial"/>
          <w:sz w:val="24"/>
          <w:szCs w:val="24"/>
          <w:lang w:val="ru-RU"/>
        </w:rPr>
        <w:t>мо</w:t>
      </w:r>
      <w:r w:rsidR="00F951AA" w:rsidRPr="009E35FD">
        <w:rPr>
          <w:rFonts w:ascii="Arial" w:hAnsi="Arial" w:cs="Arial"/>
          <w:sz w:val="24"/>
          <w:szCs w:val="24"/>
          <w:lang w:val="ru-RU"/>
        </w:rPr>
        <w:t>гу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т взимать с вас плату за </w:t>
      </w:r>
      <w:r w:rsidR="00260AAA" w:rsidRPr="009E35FD">
        <w:rPr>
          <w:rFonts w:ascii="Arial" w:hAnsi="Arial" w:cs="Arial"/>
          <w:sz w:val="24"/>
          <w:szCs w:val="24"/>
          <w:lang w:val="ru-RU"/>
        </w:rPr>
        <w:t xml:space="preserve">составление </w:t>
      </w:r>
      <w:r w:rsidRPr="009E35FD">
        <w:rPr>
          <w:rFonts w:ascii="Arial" w:hAnsi="Arial" w:cs="Arial"/>
          <w:sz w:val="24"/>
          <w:szCs w:val="24"/>
          <w:lang w:val="ru-RU"/>
        </w:rPr>
        <w:t>различных писем и сертификатов, которые не предоставляются</w:t>
      </w:r>
      <w:r w:rsidR="00260AAA" w:rsidRPr="009E35FD">
        <w:rPr>
          <w:rFonts w:ascii="Arial" w:hAnsi="Arial" w:cs="Arial"/>
          <w:sz w:val="24"/>
          <w:szCs w:val="24"/>
          <w:lang w:val="ru-RU"/>
        </w:rPr>
        <w:t xml:space="preserve"> по линии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 NHS.</w:t>
      </w:r>
    </w:p>
    <w:p w14:paraId="56D4303B" w14:textId="254B21A6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4E56AB74" w14:textId="35CA40F9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Вам необходимо найти семейного врача как можно скорее после прибытия в Шотландию и попросить его зарегистрировать вас в качестве пациента NHS. Ниже приведен список всех врачей общей практики </w:t>
      </w:r>
      <w:proofErr w:type="gramStart"/>
      <w:r w:rsidRPr="009E35FD">
        <w:rPr>
          <w:rFonts w:ascii="Arial" w:hAnsi="Arial" w:cs="Arial"/>
          <w:sz w:val="24"/>
          <w:szCs w:val="24"/>
          <w:lang w:val="ru-RU"/>
        </w:rPr>
        <w:t xml:space="preserve">в </w:t>
      </w:r>
      <w:proofErr w:type="spellStart"/>
      <w:r w:rsidR="00260AAA" w:rsidRPr="009E35FD">
        <w:rPr>
          <w:rFonts w:ascii="Arial" w:hAnsi="Arial" w:cs="Arial"/>
          <w:sz w:val="24"/>
          <w:szCs w:val="24"/>
          <w:lang w:val="ru-RU"/>
        </w:rPr>
        <w:t>в</w:t>
      </w:r>
      <w:proofErr w:type="spellEnd"/>
      <w:proofErr w:type="gramEnd"/>
      <w:r w:rsidR="00260AAA" w:rsidRPr="009E35FD">
        <w:rPr>
          <w:rFonts w:ascii="Arial" w:hAnsi="Arial" w:cs="Arial"/>
          <w:sz w:val="24"/>
          <w:szCs w:val="24"/>
          <w:lang w:val="ru-RU"/>
        </w:rPr>
        <w:t xml:space="preserve"> регионе </w:t>
      </w:r>
      <w:proofErr w:type="spellStart"/>
      <w:r w:rsidR="00260AAA" w:rsidRPr="009E35FD">
        <w:rPr>
          <w:rFonts w:ascii="Arial" w:hAnsi="Arial" w:cs="Arial"/>
          <w:sz w:val="24"/>
          <w:szCs w:val="24"/>
          <w:lang w:val="ru-RU"/>
        </w:rPr>
        <w:t>Скотиш</w:t>
      </w:r>
      <w:proofErr w:type="spellEnd"/>
      <w:r w:rsidR="00260AAA" w:rsidRPr="009E35FD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260AAA" w:rsidRPr="009E35FD">
        <w:rPr>
          <w:rFonts w:ascii="Arial" w:hAnsi="Arial" w:cs="Arial"/>
          <w:sz w:val="24"/>
          <w:szCs w:val="24"/>
          <w:lang w:val="ru-RU"/>
        </w:rPr>
        <w:t>Бодерз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>:</w:t>
      </w:r>
    </w:p>
    <w:p w14:paraId="349DF266" w14:textId="77777777" w:rsidR="00C9382B" w:rsidRPr="009E35FD" w:rsidRDefault="00C9382B" w:rsidP="00A6740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tbl>
      <w:tblPr>
        <w:tblW w:w="7394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5"/>
        <w:gridCol w:w="2149"/>
      </w:tblGrid>
      <w:tr w:rsidR="00C9382B" w:rsidRPr="009E35FD" w14:paraId="3CC6DE0D" w14:textId="77777777" w:rsidTr="00CB3260">
        <w:tc>
          <w:tcPr>
            <w:tcW w:w="5245" w:type="dxa"/>
          </w:tcPr>
          <w:p w14:paraId="7E1AE7FC" w14:textId="0527F610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/>
                <w:lang w:val="ru-RU"/>
              </w:rPr>
            </w:pPr>
            <w:r w:rsidRPr="009E35FD">
              <w:rPr>
                <w:rFonts w:ascii="Arial" w:hAnsi="Arial" w:cs="Arial"/>
                <w:b/>
                <w:lang w:val="ru-RU"/>
              </w:rPr>
              <w:t>Название и адрес практики терапевта</w:t>
            </w:r>
          </w:p>
        </w:tc>
        <w:tc>
          <w:tcPr>
            <w:tcW w:w="2149" w:type="dxa"/>
          </w:tcPr>
          <w:p w14:paraId="6942A528" w14:textId="0F42B987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/>
                <w:lang w:val="ru-RU"/>
              </w:rPr>
            </w:pPr>
            <w:r w:rsidRPr="009E35FD">
              <w:rPr>
                <w:rFonts w:ascii="Arial" w:hAnsi="Arial" w:cs="Arial"/>
                <w:b/>
                <w:lang w:val="ru-RU"/>
              </w:rPr>
              <w:t>Номер телефона</w:t>
            </w:r>
          </w:p>
        </w:tc>
      </w:tr>
      <w:tr w:rsidR="00A67402" w:rsidRPr="009E35FD" w14:paraId="4CC23077" w14:textId="77777777" w:rsidTr="00CB3260">
        <w:tc>
          <w:tcPr>
            <w:tcW w:w="5245" w:type="dxa"/>
          </w:tcPr>
          <w:p w14:paraId="756E8169" w14:textId="632D1F91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Мерс,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Саут-Крофтс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ЧИРНСАЙД, TD11 3XP</w:t>
            </w:r>
          </w:p>
          <w:p w14:paraId="7FAD8BEC" w14:textId="4DB86458" w:rsidR="00A67402" w:rsidRPr="009E35FD" w:rsidRDefault="00A67402" w:rsidP="00C9382B">
            <w:pPr>
              <w:spacing w:after="0" w:line="240" w:lineRule="auto"/>
              <w:ind w:left="460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2F0E2585" w14:textId="35EE6D9E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01890 818 253</w:t>
            </w:r>
          </w:p>
        </w:tc>
      </w:tr>
      <w:tr w:rsidR="00A67402" w:rsidRPr="009E35FD" w14:paraId="459C0B3C" w14:textId="77777777" w:rsidTr="00CB3260">
        <w:tc>
          <w:tcPr>
            <w:tcW w:w="5245" w:type="dxa"/>
          </w:tcPr>
          <w:p w14:paraId="2ECF4793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Колдстрим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Келсо-роуд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COLDSTREAM, TD12 4LQ</w:t>
            </w:r>
          </w:p>
          <w:p w14:paraId="50CA1434" w14:textId="440FD79C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5AA1E36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01890 882 711</w:t>
            </w:r>
          </w:p>
          <w:p w14:paraId="41FDEDE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381617E5" w14:textId="77777777" w:rsidTr="00CB3260">
        <w:tc>
          <w:tcPr>
            <w:tcW w:w="5245" w:type="dxa"/>
          </w:tcPr>
          <w:p w14:paraId="5E7A8A76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Merse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Station Road, DUNS, TD11 3EL</w:t>
            </w:r>
          </w:p>
          <w:p w14:paraId="0E67DA9C" w14:textId="6024B146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79095F87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01361 885 030</w:t>
            </w:r>
          </w:p>
          <w:p w14:paraId="77A2B567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3DB5CD13" w14:textId="77777777" w:rsidTr="00CB3260">
        <w:tc>
          <w:tcPr>
            <w:tcW w:w="5245" w:type="dxa"/>
          </w:tcPr>
          <w:p w14:paraId="2B69FB81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Duns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Medical Group, The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Knoll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Station Road, DUNS, TD11 3EL</w:t>
            </w:r>
          </w:p>
          <w:p w14:paraId="7C057CAA" w14:textId="1BE246B4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337F3465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01361 885 040</w:t>
            </w:r>
          </w:p>
          <w:p w14:paraId="3209D179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5C2BC773" w14:textId="77777777" w:rsidTr="00CB3260">
        <w:tc>
          <w:tcPr>
            <w:tcW w:w="5245" w:type="dxa"/>
          </w:tcPr>
          <w:p w14:paraId="7C72A85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Эрлстона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proofErr w:type="gramStart"/>
            <w:r w:rsidRPr="009E35FD">
              <w:rPr>
                <w:rFonts w:ascii="Arial" w:hAnsi="Arial" w:cs="Arial"/>
                <w:bCs/>
                <w:lang w:val="ru-RU"/>
              </w:rPr>
              <w:t>Кидгейт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,</w:t>
            </w:r>
            <w:proofErr w:type="gramEnd"/>
            <w:r w:rsidRPr="009E35FD">
              <w:rPr>
                <w:rFonts w:ascii="Arial" w:hAnsi="Arial" w:cs="Arial"/>
                <w:bCs/>
                <w:lang w:val="ru-RU"/>
              </w:rPr>
              <w:t xml:space="preserve"> ЭРЛСТОН, TD3 6DW</w:t>
            </w:r>
          </w:p>
          <w:p w14:paraId="02891BA3" w14:textId="7573F45E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3D8A41B8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01896 848 333</w:t>
            </w:r>
          </w:p>
          <w:p w14:paraId="7C080EC6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       </w:t>
            </w:r>
          </w:p>
        </w:tc>
      </w:tr>
      <w:tr w:rsidR="00A67402" w:rsidRPr="009E35FD" w14:paraId="610C6E58" w14:textId="77777777" w:rsidTr="00CB3260">
        <w:tc>
          <w:tcPr>
            <w:tcW w:w="5245" w:type="dxa"/>
          </w:tcPr>
          <w:p w14:paraId="71A581D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Eyemouth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Houndlaw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Park, EYEMOUTH, TD14 5DD</w:t>
            </w:r>
          </w:p>
          <w:p w14:paraId="168F7AFE" w14:textId="089906C6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5D9DD60F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01890 750 599</w:t>
            </w:r>
          </w:p>
          <w:p w14:paraId="0B29E39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01890 750 383</w:t>
            </w:r>
          </w:p>
        </w:tc>
      </w:tr>
      <w:tr w:rsidR="00A67402" w:rsidRPr="009E35FD" w14:paraId="2B41B0C1" w14:textId="77777777" w:rsidTr="00CB3260">
        <w:tc>
          <w:tcPr>
            <w:tcW w:w="5245" w:type="dxa"/>
          </w:tcPr>
          <w:p w14:paraId="4B4A9945" w14:textId="77777777" w:rsidR="00A67402" w:rsidRPr="009E35FD" w:rsidRDefault="00A67402" w:rsidP="00C9382B">
            <w:pPr>
              <w:pStyle w:val="BodyText"/>
              <w:rPr>
                <w:bCs/>
                <w:color w:val="auto"/>
                <w:sz w:val="22"/>
                <w:szCs w:val="22"/>
                <w:lang w:val="ru-RU"/>
              </w:rPr>
            </w:pPr>
            <w:r w:rsidRPr="009E35FD">
              <w:rPr>
                <w:bCs/>
                <w:color w:val="auto"/>
                <w:sz w:val="22"/>
                <w:szCs w:val="22"/>
                <w:lang w:val="ru-RU"/>
              </w:rPr>
              <w:t xml:space="preserve">Центр медицинской практики </w:t>
            </w:r>
            <w:proofErr w:type="spellStart"/>
            <w:r w:rsidRPr="009E35FD">
              <w:rPr>
                <w:bCs/>
                <w:color w:val="auto"/>
                <w:sz w:val="22"/>
                <w:szCs w:val="22"/>
                <w:lang w:val="ru-RU"/>
              </w:rPr>
              <w:t>Уэверли</w:t>
            </w:r>
            <w:proofErr w:type="spellEnd"/>
            <w:r w:rsidRPr="009E35FD">
              <w:rPr>
                <w:bCs/>
                <w:color w:val="auto"/>
                <w:sz w:val="22"/>
                <w:szCs w:val="22"/>
                <w:lang w:val="ru-RU"/>
              </w:rPr>
              <w:t>, Карри-</w:t>
            </w:r>
            <w:proofErr w:type="spellStart"/>
            <w:r w:rsidRPr="009E35FD">
              <w:rPr>
                <w:bCs/>
                <w:color w:val="auto"/>
                <w:sz w:val="22"/>
                <w:szCs w:val="22"/>
                <w:lang w:val="ru-RU"/>
              </w:rPr>
              <w:t>роуд</w:t>
            </w:r>
            <w:proofErr w:type="spellEnd"/>
            <w:r w:rsidRPr="009E35FD">
              <w:rPr>
                <w:bCs/>
                <w:color w:val="auto"/>
                <w:sz w:val="22"/>
                <w:szCs w:val="22"/>
                <w:lang w:val="ru-RU"/>
              </w:rPr>
              <w:t>, ГАЛАШИЛС, TD1 2UA</w:t>
            </w:r>
          </w:p>
          <w:p w14:paraId="4511A14D" w14:textId="510BC327" w:rsidR="00C9382B" w:rsidRPr="009E35FD" w:rsidRDefault="00C9382B" w:rsidP="00C9382B">
            <w:pPr>
              <w:pStyle w:val="BodyText"/>
              <w:rPr>
                <w:bCs/>
                <w:sz w:val="22"/>
                <w:szCs w:val="22"/>
                <w:lang w:val="ru-RU"/>
              </w:rPr>
            </w:pPr>
          </w:p>
        </w:tc>
        <w:tc>
          <w:tcPr>
            <w:tcW w:w="2149" w:type="dxa"/>
          </w:tcPr>
          <w:p w14:paraId="6C9247C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01896 661 350</w:t>
            </w:r>
          </w:p>
          <w:p w14:paraId="42D973F1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45B017AE" w14:textId="77777777" w:rsidTr="00CB3260">
        <w:tc>
          <w:tcPr>
            <w:tcW w:w="5245" w:type="dxa"/>
          </w:tcPr>
          <w:p w14:paraId="3A20D40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Braeside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Currie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Road, GALASHIELS, TD1 2UA</w:t>
            </w:r>
          </w:p>
          <w:p w14:paraId="1226AB8A" w14:textId="07E6BE57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0CC1DD56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01896 661 360</w:t>
            </w:r>
          </w:p>
          <w:p w14:paraId="0454D65B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6DCA8269" w14:textId="77777777" w:rsidTr="00CB3260">
        <w:tc>
          <w:tcPr>
            <w:tcW w:w="5245" w:type="dxa"/>
          </w:tcPr>
          <w:p w14:paraId="7968B4A6" w14:textId="63B1ED20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proofErr w:type="gramStart"/>
            <w:r w:rsidR="00A67402" w:rsidRPr="009E35FD">
              <w:rPr>
                <w:rFonts w:ascii="Arial" w:hAnsi="Arial" w:cs="Arial"/>
                <w:bCs/>
                <w:lang w:val="ru-RU"/>
              </w:rPr>
              <w:t>Эллвин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,</w:t>
            </w:r>
            <w:proofErr w:type="gram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Карри-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роуд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>, ГАЛАШИЛС, TD1 2UA</w:t>
            </w:r>
          </w:p>
          <w:p w14:paraId="0F895803" w14:textId="18727113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4F588DE8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01896 661 355</w:t>
            </w:r>
          </w:p>
          <w:p w14:paraId="1348E01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25C64A18" w14:textId="77777777" w:rsidTr="00CB3260">
        <w:tc>
          <w:tcPr>
            <w:tcW w:w="5245" w:type="dxa"/>
          </w:tcPr>
          <w:p w14:paraId="02AF2764" w14:textId="3BE2BF70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Гленфилд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Карри-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роуд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ГАЛАШИЛС, TD1 2UA</w:t>
            </w:r>
          </w:p>
          <w:p w14:paraId="0CF9FA19" w14:textId="40E740D6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68DA9D02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01896 661 363</w:t>
            </w:r>
          </w:p>
        </w:tc>
      </w:tr>
      <w:tr w:rsidR="00A67402" w:rsidRPr="009E35FD" w14:paraId="57535BF8" w14:textId="77777777" w:rsidTr="00CB3260">
        <w:tc>
          <w:tcPr>
            <w:tcW w:w="5245" w:type="dxa"/>
          </w:tcPr>
          <w:p w14:paraId="124E9BFE" w14:textId="1D75521D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 w:eastAsia="en-GB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lastRenderedPageBreak/>
              <w:t xml:space="preserve">Медицинская практика </w:t>
            </w:r>
            <w:r w:rsidR="00A67402" w:rsidRPr="009E35FD">
              <w:rPr>
                <w:rFonts w:ascii="Arial" w:hAnsi="Arial" w:cs="Arial"/>
                <w:bCs/>
                <w:lang w:val="ru-RU" w:eastAsia="en-GB"/>
              </w:rPr>
              <w:t xml:space="preserve">на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 w:eastAsia="en-GB"/>
              </w:rPr>
              <w:t>Роксбург</w:t>
            </w:r>
            <w:proofErr w:type="spellEnd"/>
            <w:r w:rsidRPr="009E35FD">
              <w:rPr>
                <w:rFonts w:ascii="Arial" w:hAnsi="Arial" w:cs="Arial"/>
                <w:bCs/>
                <w:lang w:val="ru-RU" w:eastAsia="en-GB"/>
              </w:rPr>
              <w:t xml:space="preserve"> стрит</w:t>
            </w:r>
            <w:r w:rsidR="00A67402" w:rsidRPr="009E35FD">
              <w:rPr>
                <w:rFonts w:ascii="Arial" w:hAnsi="Arial" w:cs="Arial"/>
                <w:bCs/>
                <w:lang w:val="ru-RU" w:eastAsia="en-GB"/>
              </w:rPr>
              <w:t xml:space="preserve">, улица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 w:eastAsia="en-GB"/>
              </w:rPr>
              <w:t>Роксбург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 w:eastAsia="en-GB"/>
              </w:rPr>
              <w:t>, GALASHIELS, TD1 1PF</w:t>
            </w:r>
          </w:p>
          <w:p w14:paraId="1F1B6005" w14:textId="1486CC0C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 w:eastAsia="en-GB"/>
              </w:rPr>
            </w:pPr>
          </w:p>
        </w:tc>
        <w:tc>
          <w:tcPr>
            <w:tcW w:w="2149" w:type="dxa"/>
          </w:tcPr>
          <w:p w14:paraId="23BAFF33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01896 752 557</w:t>
            </w:r>
          </w:p>
          <w:p w14:paraId="57DD13F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0D6A02E2" w14:textId="77777777" w:rsidTr="00CB3260">
        <w:tc>
          <w:tcPr>
            <w:tcW w:w="5245" w:type="dxa"/>
          </w:tcPr>
          <w:p w14:paraId="69AE3E23" w14:textId="7FE9DF2A" w:rsidR="00C9382B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Гринлоу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Д</w:t>
            </w:r>
            <w:r w:rsidRPr="009E35FD">
              <w:rPr>
                <w:rFonts w:ascii="Arial" w:hAnsi="Arial" w:cs="Arial"/>
                <w:bCs/>
                <w:lang w:val="ru-RU"/>
              </w:rPr>
              <w:t>а</w:t>
            </w:r>
            <w:r w:rsidR="00A67402" w:rsidRPr="009E35FD">
              <w:rPr>
                <w:rFonts w:ascii="Arial" w:hAnsi="Arial" w:cs="Arial"/>
                <w:bCs/>
                <w:lang w:val="ru-RU"/>
              </w:rPr>
              <w:t>нс-роуд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>, ГРИНЛОУ, TD10 6XJ</w:t>
            </w:r>
          </w:p>
        </w:tc>
        <w:tc>
          <w:tcPr>
            <w:tcW w:w="2149" w:type="dxa"/>
          </w:tcPr>
          <w:p w14:paraId="19DB4EC8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01361 885 161</w:t>
            </w:r>
          </w:p>
        </w:tc>
      </w:tr>
      <w:tr w:rsidR="00A67402" w:rsidRPr="009E35FD" w14:paraId="1F625F1D" w14:textId="77777777" w:rsidTr="00CB3260">
        <w:tc>
          <w:tcPr>
            <w:tcW w:w="5245" w:type="dxa"/>
          </w:tcPr>
          <w:p w14:paraId="2AC03F2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Тевиот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Тевиот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Роуд, ХАВИК, TD9 9DT</w:t>
            </w:r>
          </w:p>
          <w:p w14:paraId="31C1767A" w14:textId="2C430200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0B2B838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01450 370 999</w:t>
            </w:r>
          </w:p>
        </w:tc>
      </w:tr>
      <w:tr w:rsidR="00A67402" w:rsidRPr="009E35FD" w14:paraId="10BB7194" w14:textId="77777777" w:rsidTr="00CB3260">
        <w:tc>
          <w:tcPr>
            <w:tcW w:w="5245" w:type="dxa"/>
          </w:tcPr>
          <w:p w14:paraId="21B006D0" w14:textId="564D7104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О'Коннелл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-стрит,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О'Коннелл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-стрит, Х</w:t>
            </w:r>
            <w:r w:rsidR="00260AAA" w:rsidRPr="009E35FD">
              <w:rPr>
                <w:rFonts w:ascii="Arial" w:hAnsi="Arial" w:cs="Arial"/>
                <w:bCs/>
                <w:lang w:val="ru-RU"/>
              </w:rPr>
              <w:t>О</w:t>
            </w:r>
            <w:r w:rsidRPr="009E35FD">
              <w:rPr>
                <w:rFonts w:ascii="Arial" w:hAnsi="Arial" w:cs="Arial"/>
                <w:bCs/>
                <w:lang w:val="ru-RU"/>
              </w:rPr>
              <w:t>ИК, TD9 9HU</w:t>
            </w:r>
          </w:p>
          <w:p w14:paraId="2267E21C" w14:textId="0ABD77F7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3896EAD3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01450 372 276</w:t>
            </w:r>
          </w:p>
        </w:tc>
      </w:tr>
      <w:tr w:rsidR="00A67402" w:rsidRPr="009E35FD" w14:paraId="246E4229" w14:textId="77777777" w:rsidTr="00CB3260">
        <w:tc>
          <w:tcPr>
            <w:tcW w:w="5245" w:type="dxa"/>
          </w:tcPr>
          <w:p w14:paraId="62F9996B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Центр здоровья Св. Ронана, 1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Buchan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Place, INNERLEITHEN, EH44 6QE</w:t>
            </w:r>
          </w:p>
          <w:p w14:paraId="0200F4D7" w14:textId="7902295C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01A7FBA9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01896 830 203</w:t>
            </w:r>
          </w:p>
        </w:tc>
      </w:tr>
      <w:tr w:rsidR="00A67402" w:rsidRPr="009E35FD" w14:paraId="0115EC72" w14:textId="77777777" w:rsidTr="00CB3260">
        <w:tc>
          <w:tcPr>
            <w:tcW w:w="5245" w:type="dxa"/>
          </w:tcPr>
          <w:p w14:paraId="6353B970" w14:textId="03A2C4E0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Jedburgh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>, Queen Street, JEDBURGH, TD8 6EN</w:t>
            </w:r>
          </w:p>
          <w:p w14:paraId="34ECE87A" w14:textId="1C7F8666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279D7987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01835 863 361</w:t>
            </w:r>
          </w:p>
          <w:p w14:paraId="5F4BFC2B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03E776EF" w14:textId="77777777" w:rsidTr="00CB3260">
        <w:tc>
          <w:tcPr>
            <w:tcW w:w="5245" w:type="dxa"/>
          </w:tcPr>
          <w:p w14:paraId="33A029E6" w14:textId="166771E3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Kelso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Medical Group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Practice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>, Медицинский центр, Inch Road, KELSO, TD5 7LF</w:t>
            </w:r>
          </w:p>
          <w:p w14:paraId="411C7754" w14:textId="1DFDFB58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483D0BA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01573 224 424</w:t>
            </w:r>
          </w:p>
          <w:p w14:paraId="68F46C31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5AC3106A" w14:textId="77777777" w:rsidTr="00CB3260">
        <w:tc>
          <w:tcPr>
            <w:tcW w:w="5245" w:type="dxa"/>
          </w:tcPr>
          <w:p w14:paraId="5D46AA28" w14:textId="6F5C5879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Stow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&amp;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Lauder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Health,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Crofts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Road, LAUDER, TD2 6QJ</w:t>
            </w:r>
          </w:p>
          <w:p w14:paraId="2DF30115" w14:textId="2274289C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2A214E3C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01578 718 670</w:t>
            </w:r>
          </w:p>
        </w:tc>
      </w:tr>
      <w:tr w:rsidR="00A67402" w:rsidRPr="009E35FD" w14:paraId="183F6D4E" w14:textId="77777777" w:rsidTr="00CB3260">
        <w:tc>
          <w:tcPr>
            <w:tcW w:w="5245" w:type="dxa"/>
          </w:tcPr>
          <w:p w14:paraId="7F568E43" w14:textId="4A995FF4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Eildon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Surgery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, St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Dunstan's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Park, MELROSE, TD6 9RX</w:t>
            </w:r>
          </w:p>
          <w:p w14:paraId="6E1C677E" w14:textId="7AFAB74A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5596BB23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01896 822 161</w:t>
            </w:r>
          </w:p>
          <w:p w14:paraId="129604DC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01896 822 945</w:t>
            </w:r>
          </w:p>
          <w:p w14:paraId="204528EA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235F4CD3" w14:textId="77777777" w:rsidTr="00CB3260">
        <w:tc>
          <w:tcPr>
            <w:tcW w:w="5245" w:type="dxa"/>
          </w:tcPr>
          <w:p w14:paraId="2F0A65CD" w14:textId="770E8A21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Ньюкаслтон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>, Мосс Роуд, НЬЮКАСТЛТОН, TD9 0RU</w:t>
            </w:r>
          </w:p>
          <w:p w14:paraId="54510A13" w14:textId="369C8E43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28781F8E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01387 375 100</w:t>
            </w:r>
          </w:p>
        </w:tc>
      </w:tr>
      <w:tr w:rsidR="00A67402" w:rsidRPr="009E35FD" w14:paraId="37D4F63D" w14:textId="77777777" w:rsidTr="00CB3260">
        <w:tc>
          <w:tcPr>
            <w:tcW w:w="5245" w:type="dxa"/>
          </w:tcPr>
          <w:p w14:paraId="64C3EEBB" w14:textId="03D6146B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Neidpath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Neidpath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Road, PEEBLES, EH45 8JG</w:t>
            </w:r>
          </w:p>
          <w:p w14:paraId="1A130403" w14:textId="3CF02B8F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36D4257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01721 720 380</w:t>
            </w:r>
          </w:p>
          <w:p w14:paraId="03ADA66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22AD61C4" w14:textId="77777777" w:rsidTr="00CB3260">
        <w:tc>
          <w:tcPr>
            <w:tcW w:w="5245" w:type="dxa"/>
          </w:tcPr>
          <w:p w14:paraId="60E5BBE2" w14:textId="3555A83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Практика </w:t>
            </w:r>
            <w:r w:rsidR="00260AAA" w:rsidRPr="009E35FD">
              <w:rPr>
                <w:rFonts w:ascii="Arial" w:hAnsi="Arial" w:cs="Arial"/>
                <w:bCs/>
                <w:lang w:val="ru-RU"/>
              </w:rPr>
              <w:t>Твид</w:t>
            </w:r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Neidpath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Road, PEEBLES, EH45 8JG</w:t>
            </w:r>
          </w:p>
          <w:p w14:paraId="4C5B22A9" w14:textId="4BAA5759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3799CF2A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01721 720 601</w:t>
            </w:r>
          </w:p>
        </w:tc>
      </w:tr>
      <w:tr w:rsidR="00A67402" w:rsidRPr="009E35FD" w14:paraId="6CF7FFC5" w14:textId="77777777" w:rsidTr="00CB3260">
        <w:tc>
          <w:tcPr>
            <w:tcW w:w="5245" w:type="dxa"/>
          </w:tcPr>
          <w:p w14:paraId="22F82CBA" w14:textId="03937B82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Eildon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Surgery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Auction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Mart, NEWTOWN ST BOSWELLS, TD6 0PP</w:t>
            </w:r>
          </w:p>
          <w:p w14:paraId="531B8966" w14:textId="6865C309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235F6718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01835 822 777</w:t>
            </w:r>
          </w:p>
          <w:p w14:paraId="1E02D026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01835 823 629</w:t>
            </w:r>
          </w:p>
        </w:tc>
      </w:tr>
      <w:tr w:rsidR="00A67402" w:rsidRPr="009E35FD" w14:paraId="5298428C" w14:textId="77777777" w:rsidTr="00CB3260">
        <w:tc>
          <w:tcPr>
            <w:tcW w:w="5245" w:type="dxa"/>
          </w:tcPr>
          <w:p w14:paraId="04024259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Селкирка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Viewfield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Lane, SELKIRK, TD7 4LJ</w:t>
            </w:r>
          </w:p>
          <w:p w14:paraId="2BD43340" w14:textId="25D8AA19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76395C1D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01750 216 74</w:t>
            </w:r>
          </w:p>
          <w:p w14:paraId="118FBED2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  <w:tr w:rsidR="00A67402" w:rsidRPr="009E35FD" w14:paraId="221E26DB" w14:textId="77777777" w:rsidTr="00CB3260">
        <w:tc>
          <w:tcPr>
            <w:tcW w:w="5245" w:type="dxa"/>
          </w:tcPr>
          <w:p w14:paraId="60AA8008" w14:textId="08E20D5A" w:rsidR="00A67402" w:rsidRPr="009E35FD" w:rsidRDefault="00260AAA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Stow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&amp; </w:t>
            </w:r>
            <w:proofErr w:type="spellStart"/>
            <w:r w:rsidR="00A67402" w:rsidRPr="009E35FD">
              <w:rPr>
                <w:rFonts w:ascii="Arial" w:hAnsi="Arial" w:cs="Arial"/>
                <w:bCs/>
                <w:lang w:val="ru-RU"/>
              </w:rPr>
              <w:t>Lauder</w:t>
            </w:r>
            <w:proofErr w:type="spellEnd"/>
            <w:r w:rsidR="00A67402" w:rsidRPr="009E35FD">
              <w:rPr>
                <w:rFonts w:ascii="Arial" w:hAnsi="Arial" w:cs="Arial"/>
                <w:bCs/>
                <w:lang w:val="ru-RU"/>
              </w:rPr>
              <w:t xml:space="preserve"> Health, Station Road, STOW, TD1 2SQ</w:t>
            </w:r>
          </w:p>
          <w:p w14:paraId="363DE0E8" w14:textId="65B80BD3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11D73E5F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01896 661 440</w:t>
            </w:r>
          </w:p>
          <w:p w14:paraId="09808294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01896 661 441</w:t>
            </w:r>
          </w:p>
        </w:tc>
      </w:tr>
      <w:tr w:rsidR="00A67402" w:rsidRPr="009E35FD" w14:paraId="7309C2F8" w14:textId="77777777" w:rsidTr="00CB3260">
        <w:tc>
          <w:tcPr>
            <w:tcW w:w="5245" w:type="dxa"/>
          </w:tcPr>
          <w:p w14:paraId="4E418C57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 xml:space="preserve">Медицинская практика Вест-Линтона, 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Динфут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 xml:space="preserve"> -</w:t>
            </w:r>
            <w:proofErr w:type="spellStart"/>
            <w:r w:rsidRPr="009E35FD">
              <w:rPr>
                <w:rFonts w:ascii="Arial" w:hAnsi="Arial" w:cs="Arial"/>
                <w:bCs/>
                <w:lang w:val="ru-RU"/>
              </w:rPr>
              <w:t>роуд</w:t>
            </w:r>
            <w:proofErr w:type="spellEnd"/>
            <w:r w:rsidRPr="009E35FD">
              <w:rPr>
                <w:rFonts w:ascii="Arial" w:hAnsi="Arial" w:cs="Arial"/>
                <w:bCs/>
                <w:lang w:val="ru-RU"/>
              </w:rPr>
              <w:t>, ЗАПАД-ЛИНТОН, EH46 7EX</w:t>
            </w:r>
          </w:p>
          <w:p w14:paraId="2778D39C" w14:textId="07FE9FB5" w:rsidR="00C9382B" w:rsidRPr="009E35FD" w:rsidRDefault="00C9382B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  <w:tc>
          <w:tcPr>
            <w:tcW w:w="2149" w:type="dxa"/>
          </w:tcPr>
          <w:p w14:paraId="0BAC6952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  <w:r w:rsidRPr="009E35FD">
              <w:rPr>
                <w:rFonts w:ascii="Arial" w:hAnsi="Arial" w:cs="Arial"/>
                <w:bCs/>
                <w:lang w:val="ru-RU"/>
              </w:rPr>
              <w:t>01968 660 808</w:t>
            </w:r>
          </w:p>
          <w:p w14:paraId="70511E71" w14:textId="77777777" w:rsidR="00A67402" w:rsidRPr="009E35FD" w:rsidRDefault="00A67402" w:rsidP="00A67402">
            <w:pPr>
              <w:spacing w:after="0" w:line="240" w:lineRule="auto"/>
              <w:rPr>
                <w:rFonts w:ascii="Arial" w:hAnsi="Arial" w:cs="Arial"/>
                <w:bCs/>
                <w:lang w:val="ru-RU"/>
              </w:rPr>
            </w:pPr>
          </w:p>
        </w:tc>
      </w:tr>
    </w:tbl>
    <w:p w14:paraId="7816043D" w14:textId="6BBE9997" w:rsidR="0048061E" w:rsidRPr="009E35FD" w:rsidRDefault="0048061E" w:rsidP="00CB3260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7E4B9456" w14:textId="3575CA76" w:rsidR="00CE7C64" w:rsidRPr="009E35FD" w:rsidRDefault="00CB3260">
      <w:pPr>
        <w:rPr>
          <w:lang w:val="ru-RU"/>
        </w:rPr>
      </w:pPr>
      <w:r w:rsidRPr="009E35FD">
        <w:rPr>
          <w:rFonts w:ascii="Arial" w:hAnsi="Arial" w:cs="Arial"/>
          <w:bCs/>
          <w:sz w:val="24"/>
          <w:szCs w:val="24"/>
          <w:lang w:val="ru-RU"/>
        </w:rPr>
        <w:br w:type="page"/>
      </w:r>
    </w:p>
    <w:p w14:paraId="3C1537F4" w14:textId="16C5427E" w:rsidR="00FB303A" w:rsidRPr="009E35FD" w:rsidRDefault="00FB303A">
      <w:pPr>
        <w:rPr>
          <w:lang w:val="ru-RU"/>
        </w:rPr>
      </w:pPr>
    </w:p>
    <w:p w14:paraId="1AEC4C63" w14:textId="77777777" w:rsidR="0036384D" w:rsidRPr="009E35FD" w:rsidRDefault="00F04ABE" w:rsidP="0036384D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noProof/>
          <w:sz w:val="36"/>
          <w:szCs w:val="36"/>
          <w:lang w:val="ru-RU"/>
        </w:rPr>
        <w:drawing>
          <wp:anchor distT="0" distB="0" distL="114300" distR="114300" simplePos="0" relativeHeight="251660288" behindDoc="0" locked="0" layoutInCell="1" allowOverlap="1" wp14:anchorId="49E7AAD3" wp14:editId="51D833D4">
            <wp:simplePos x="0" y="0"/>
            <wp:positionH relativeFrom="column">
              <wp:posOffset>3952875</wp:posOffset>
            </wp:positionH>
            <wp:positionV relativeFrom="paragraph">
              <wp:posOffset>-610870</wp:posOffset>
            </wp:positionV>
            <wp:extent cx="1618946" cy="1163850"/>
            <wp:effectExtent l="0" t="0" r="635" b="0"/>
            <wp:wrapNone/>
            <wp:docPr id="7" name="Picture 7" descr="A picture containing text, indoor, person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person, roo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46" cy="11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56F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Стоматологические услуги в </w:t>
      </w:r>
    </w:p>
    <w:p w14:paraId="78965DA5" w14:textId="7ECD48CF" w:rsidR="0054456F" w:rsidRPr="009E35FD" w:rsidRDefault="0036384D" w:rsidP="0036384D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NHS региона </w:t>
      </w:r>
      <w:proofErr w:type="spellStart"/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>Бодерз</w:t>
      </w:r>
      <w:proofErr w:type="spellEnd"/>
    </w:p>
    <w:p w14:paraId="7AE748DD" w14:textId="27CB78ED" w:rsidR="00F04ABE" w:rsidRPr="009E35FD" w:rsidRDefault="00F04ABE">
      <w:pPr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</w:p>
    <w:p w14:paraId="092D4037" w14:textId="34A6E649" w:rsidR="0086064D" w:rsidRPr="009E35FD" w:rsidRDefault="0086064D" w:rsidP="0086064D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Вам необходимо найти дантиста как можно скорее после прибытия в Шотландию и попросить его зарегистрировать вас в качестве пациента NHS. Бесплатная стоматологическая помощь NHS доступна для переселенцев из Украины. Обратите внимание, что не во всех стоматологических клиниках в настоящее время есть места для пациентов NHS, поэтому вам может потребоваться обратиться в несколько клиник. Ниже приведен список всех стоматологов в </w:t>
      </w:r>
      <w:proofErr w:type="spellStart"/>
      <w:r w:rsidR="0036384D" w:rsidRPr="009E35FD">
        <w:rPr>
          <w:rFonts w:ascii="Arial" w:hAnsi="Arial" w:cs="Arial"/>
          <w:sz w:val="24"/>
          <w:szCs w:val="24"/>
          <w:lang w:val="ru-RU"/>
        </w:rPr>
        <w:t>Бодерз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>:</w:t>
      </w:r>
    </w:p>
    <w:p w14:paraId="45D970C3" w14:textId="77777777" w:rsidR="00404FD5" w:rsidRPr="009E35FD" w:rsidRDefault="00404FD5" w:rsidP="00404FD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tbl>
      <w:tblPr>
        <w:tblW w:w="70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2835"/>
      </w:tblGrid>
      <w:tr w:rsidR="00404FD5" w:rsidRPr="009E35FD" w14:paraId="7536235B" w14:textId="77777777" w:rsidTr="00B60F8C">
        <w:trPr>
          <w:trHeight w:val="489"/>
        </w:trPr>
        <w:tc>
          <w:tcPr>
            <w:tcW w:w="4252" w:type="dxa"/>
            <w:shd w:val="clear" w:color="auto" w:fill="auto"/>
          </w:tcPr>
          <w:p w14:paraId="41C7B3B2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Название и адрес стоматологической практики</w:t>
            </w:r>
          </w:p>
        </w:tc>
        <w:tc>
          <w:tcPr>
            <w:tcW w:w="2835" w:type="dxa"/>
            <w:shd w:val="clear" w:color="auto" w:fill="auto"/>
          </w:tcPr>
          <w:p w14:paraId="254578C0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Номер телефона</w:t>
            </w:r>
          </w:p>
        </w:tc>
      </w:tr>
      <w:tr w:rsidR="00404FD5" w:rsidRPr="009E35FD" w14:paraId="0AB24C5A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38F75072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Duns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Рыночная площадь, 40, DUNS, TD11 3AL</w:t>
            </w:r>
          </w:p>
          <w:p w14:paraId="02D5FEF5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66A2B2C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01361 882262</w:t>
            </w:r>
          </w:p>
        </w:tc>
      </w:tr>
      <w:tr w:rsidR="00404FD5" w:rsidRPr="009E35FD" w14:paraId="4319B2F7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7527D60F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Eyemouth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Старая телефонная станция,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Upper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Houndlow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,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EYEMOUTH, TD14 5BU</w:t>
            </w:r>
          </w:p>
          <w:p w14:paraId="144BF497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40F2F123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018907 50519</w:t>
            </w:r>
          </w:p>
        </w:tc>
      </w:tr>
      <w:tr w:rsidR="00404FD5" w:rsidRPr="009E35FD" w14:paraId="251730AE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4BF3931C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Мой дантист, 23 Albert Place, GALASHIELS, TD1 3DL</w:t>
            </w:r>
          </w:p>
          <w:p w14:paraId="5A5F69CB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196A7BAC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01896 752679</w:t>
            </w:r>
          </w:p>
        </w:tc>
      </w:tr>
      <w:tr w:rsidR="00404FD5" w:rsidRPr="009E35FD" w14:paraId="0E2E608B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5B349B9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Стоматологическая практика на Бэнк-стрит, 19 Бэнк-стрит, ГАЛАШИЛС, TD1 1EN</w:t>
            </w:r>
          </w:p>
          <w:p w14:paraId="4A1FEEC3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46177D4A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01896 752752</w:t>
            </w:r>
          </w:p>
        </w:tc>
      </w:tr>
      <w:tr w:rsidR="00404FD5" w:rsidRPr="009E35FD" w14:paraId="21118C64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243A741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Borders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Orthodontics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Market Street, GALASHIELS, TD1 3AF</w:t>
            </w:r>
          </w:p>
          <w:p w14:paraId="7185382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1EC906AB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01896 759331</w:t>
            </w:r>
          </w:p>
        </w:tc>
      </w:tr>
      <w:tr w:rsidR="00404FD5" w:rsidRPr="009E35FD" w14:paraId="3CDCD0BE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394389A2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Roxburgh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54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Ladhope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Vale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GALASHIELS, TD1 1BT</w:t>
            </w:r>
          </w:p>
          <w:p w14:paraId="6F03D341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0CC68CA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01896 661122</w:t>
            </w:r>
          </w:p>
        </w:tc>
      </w:tr>
      <w:tr w:rsidR="00404FD5" w:rsidRPr="009E35FD" w14:paraId="30F3A98C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7E40EE2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Стоматология North Bridge, 41 Bridge Street, HAWICK, TD9 9PX</w:t>
            </w:r>
          </w:p>
          <w:p w14:paraId="1BFE21E5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7F67173E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01450 372187</w:t>
            </w:r>
          </w:p>
        </w:tc>
      </w:tr>
      <w:tr w:rsidR="00404FD5" w:rsidRPr="009E35FD" w14:paraId="7BCFF9C5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EBC3BC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GK Dental, 54 High Street, HAWICK, TD9 9EE</w:t>
            </w:r>
          </w:p>
          <w:p w14:paraId="664ED613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7977965A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01450 371777</w:t>
            </w:r>
          </w:p>
        </w:tc>
      </w:tr>
      <w:tr w:rsidR="00404FD5" w:rsidRPr="009E35FD" w14:paraId="4DAF59B2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74ADFD2A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Teviot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20 North Bridge Street, HAWICK, TD9 9QW</w:t>
            </w:r>
          </w:p>
          <w:p w14:paraId="51D6252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1F5CFF00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01450 372476</w:t>
            </w:r>
          </w:p>
        </w:tc>
      </w:tr>
      <w:tr w:rsidR="00404FD5" w:rsidRPr="009E35FD" w14:paraId="31892B2B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5B10F26E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Семейная 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Джедбурга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Медицинский центр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Джедбурга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Куин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-стрит, ДЖЕДБУРГ, TD8 6EN</w:t>
            </w:r>
          </w:p>
          <w:p w14:paraId="34314DF6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6288B4B3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lastRenderedPageBreak/>
              <w:t>01835 863247</w:t>
            </w:r>
          </w:p>
        </w:tc>
      </w:tr>
      <w:tr w:rsidR="00404FD5" w:rsidRPr="009E35FD" w14:paraId="37A3F71C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7649D8E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Стоматологическая практика EM&amp;B, 11 High Street, ДЖЕДБУРГ, TD8 6AH</w:t>
            </w:r>
          </w:p>
        </w:tc>
        <w:tc>
          <w:tcPr>
            <w:tcW w:w="2835" w:type="dxa"/>
            <w:shd w:val="clear" w:color="auto" w:fill="auto"/>
          </w:tcPr>
          <w:p w14:paraId="0A13E0CE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01835 862234</w:t>
            </w:r>
          </w:p>
        </w:tc>
      </w:tr>
      <w:tr w:rsidR="00404FD5" w:rsidRPr="009E35FD" w14:paraId="1DE129A1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67D07DE2" w14:textId="77777777" w:rsidR="00404FD5" w:rsidRPr="009E35FD" w:rsidRDefault="0036384D" w:rsidP="0036384D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The </w:t>
            </w:r>
            <w:proofErr w:type="spell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Gentle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Touch, The </w:t>
            </w:r>
            <w:proofErr w:type="spell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Corn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Exchange, 31 </w:t>
            </w:r>
            <w:proofErr w:type="spellStart"/>
            <w:proofErr w:type="gram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Woodmarket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,</w:t>
            </w:r>
            <w:proofErr w:type="gram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KELSO, TD5 7AT</w:t>
            </w:r>
          </w:p>
          <w:p w14:paraId="7ABD56AF" w14:textId="6EC3C7AF" w:rsidR="0036384D" w:rsidRPr="009E35FD" w:rsidRDefault="0036384D" w:rsidP="0036384D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4CB38424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01573 224802</w:t>
            </w:r>
          </w:p>
        </w:tc>
      </w:tr>
      <w:tr w:rsidR="00404FD5" w:rsidRPr="009E35FD" w14:paraId="45A31BCC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3876BBF2" w14:textId="749F3EF2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Peebles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36 High Street, PEEBLES, EH45 8SF</w:t>
            </w:r>
          </w:p>
        </w:tc>
        <w:tc>
          <w:tcPr>
            <w:tcW w:w="2835" w:type="dxa"/>
            <w:shd w:val="clear" w:color="auto" w:fill="auto"/>
          </w:tcPr>
          <w:p w14:paraId="3E14F90C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01721 720532</w:t>
            </w:r>
          </w:p>
        </w:tc>
      </w:tr>
      <w:tr w:rsidR="00404FD5" w:rsidRPr="009E35FD" w14:paraId="1755C34A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1D6E442B" w14:textId="447A23F0" w:rsidR="00404FD5" w:rsidRPr="009E35FD" w:rsidRDefault="0036384D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proofErr w:type="gram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Kingsmeadows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,</w:t>
            </w:r>
            <w:proofErr w:type="gram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7 </w:t>
            </w:r>
            <w:proofErr w:type="spell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Kings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Meadows Road, PEEBLES, EH45 9EN</w:t>
            </w:r>
          </w:p>
          <w:p w14:paraId="2A39DE0B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9081D39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01721 722320</w:t>
            </w:r>
          </w:p>
        </w:tc>
      </w:tr>
      <w:tr w:rsidR="00404FD5" w:rsidRPr="009E35FD" w14:paraId="3D3415E2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5031AE78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Клиника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Cherry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Court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Dental Care &amp;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Implant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Clinic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3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Cherry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Court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Cavalry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Park, PEEBLES, EH45 9BU</w:t>
            </w:r>
          </w:p>
          <w:p w14:paraId="1CFF2177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2B38CFA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01721 724375</w:t>
            </w:r>
          </w:p>
        </w:tc>
      </w:tr>
      <w:tr w:rsidR="00404FD5" w:rsidRPr="009E35FD" w14:paraId="36F5FFEE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12384863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клиника Розалинды Керр,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Elm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Court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11,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Cavalry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Park, PEEBLES, EH45 9BU</w:t>
            </w:r>
          </w:p>
          <w:p w14:paraId="143DBACF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1F345D8F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01721 720574</w:t>
            </w:r>
          </w:p>
        </w:tc>
      </w:tr>
      <w:tr w:rsidR="00404FD5" w:rsidRPr="009E35FD" w14:paraId="1ADBFF97" w14:textId="77777777" w:rsidTr="00B60F8C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16682428" w14:textId="2B3DD4CD" w:rsidR="00404FD5" w:rsidRPr="009E35FD" w:rsidRDefault="0036384D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Стоматологическая практика </w:t>
            </w:r>
            <w:proofErr w:type="spellStart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Selkirk</w:t>
            </w:r>
            <w:proofErr w:type="spellEnd"/>
            <w:r w:rsidR="00404FD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25 West Port, SELKIRK, TD7 4DG</w:t>
            </w:r>
          </w:p>
          <w:p w14:paraId="343FCC14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E84E1ED" w14:textId="77777777" w:rsidR="00404FD5" w:rsidRPr="009E35FD" w:rsidRDefault="00404FD5" w:rsidP="00B60F8C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01750 21793</w:t>
            </w:r>
          </w:p>
        </w:tc>
      </w:tr>
    </w:tbl>
    <w:p w14:paraId="7745A50A" w14:textId="77777777" w:rsidR="00404FD5" w:rsidRPr="009E35FD" w:rsidRDefault="00404FD5" w:rsidP="0086064D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731371AE" w14:textId="47898F92" w:rsidR="0054456F" w:rsidRPr="009E35FD" w:rsidRDefault="0054456F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Вам следует обратиться к стоматологу, если у вас есть какие-либо боли или проблемы во рту, которые вы хотите проверить. Это включает травмы рта и язвы, которые не заживают. Доступ к медицинскому обслуживанию будет определяться исходя из ваших клинических потребностей.</w:t>
      </w:r>
    </w:p>
    <w:p w14:paraId="6B35BC70" w14:textId="77777777" w:rsidR="0086064D" w:rsidRPr="009E35FD" w:rsidRDefault="0086064D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7F89CB06" w14:textId="01B71329" w:rsidR="00404FD5" w:rsidRPr="009E35FD" w:rsidRDefault="0054456F" w:rsidP="00684596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Если у вас возникла неотложная стоматологическая проблема, когда ваша стоматологическая клиника закрыта, вы можете бесплатно связаться с NHS 24, позвонив по телефону 111.</w:t>
      </w:r>
    </w:p>
    <w:p w14:paraId="51951B59" w14:textId="77777777" w:rsidR="00404FD5" w:rsidRPr="009E35FD" w:rsidRDefault="00404FD5" w:rsidP="00684596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0166586A" w14:textId="643EA036" w:rsidR="00684596" w:rsidRPr="009E35FD" w:rsidRDefault="0054456F" w:rsidP="00684596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Если вы еще не зарегистрированы у стоматолога, вам следует позвонить в справочную службу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Borders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 Dental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Helpline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 по номеру 0300 7900 710. Эта телефонная линия работает с понедельника по пятницу с 8:30 до 18:00.</w:t>
      </w:r>
    </w:p>
    <w:p w14:paraId="499280C1" w14:textId="77777777" w:rsidR="00344CFC" w:rsidRPr="009E35FD" w:rsidRDefault="00344CFC" w:rsidP="0054456F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</w:p>
    <w:p w14:paraId="1B58C54D" w14:textId="77777777" w:rsidR="00344CFC" w:rsidRPr="009E35FD" w:rsidRDefault="00344CFC">
      <w:pPr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br w:type="page"/>
      </w:r>
    </w:p>
    <w:p w14:paraId="5D9355B2" w14:textId="4CC09942" w:rsidR="00FB303A" w:rsidRPr="009E35FD" w:rsidRDefault="00F04ABE" w:rsidP="0054456F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 wp14:anchorId="12D62D2C" wp14:editId="46C76508">
            <wp:simplePos x="0" y="0"/>
            <wp:positionH relativeFrom="column">
              <wp:posOffset>3876675</wp:posOffset>
            </wp:positionH>
            <wp:positionV relativeFrom="paragraph">
              <wp:posOffset>-638175</wp:posOffset>
            </wp:positionV>
            <wp:extent cx="1595120" cy="1297466"/>
            <wp:effectExtent l="0" t="0" r="5080" b="0"/>
            <wp:wrapNone/>
            <wp:docPr id="3" name="Picture 3" descr="Eye Glasses, Glasses, Girl, Shop, 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ye Glasses, Glasses, Girl, Shop, Visio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40" cy="13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B303A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>Оптометристы</w:t>
      </w:r>
      <w:proofErr w:type="spellEnd"/>
      <w:r w:rsidR="00FB303A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 в границах NHS</w:t>
      </w:r>
    </w:p>
    <w:p w14:paraId="4D0D0E1E" w14:textId="264FA81D" w:rsidR="00FB303A" w:rsidRPr="009E35FD" w:rsidRDefault="00FB303A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58F123AB" w14:textId="771070B4" w:rsidR="00F04ABE" w:rsidRPr="009E35FD" w:rsidRDefault="00F04ABE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2B9CED61" w14:textId="77777777" w:rsidR="00F04ABE" w:rsidRPr="009E35FD" w:rsidRDefault="00F04ABE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0BA9600E" w14:textId="3BFA8BC6" w:rsidR="00FB303A" w:rsidRPr="009E35FD" w:rsidRDefault="00A824A6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Если у вас есть проблемы со зрением, вы всегда должны в первую очередь обращаться в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оптометрическую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 практику (оптиков/офтальмологов). С большинством заболеваний глаз могут справиться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оптометристы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, которые являются высококвалифицированными клиницистами. Если ваша практика оптометрии </w:t>
      </w:r>
      <w:proofErr w:type="gramStart"/>
      <w:r w:rsidRPr="009E35FD">
        <w:rPr>
          <w:rFonts w:ascii="Arial" w:hAnsi="Arial" w:cs="Arial"/>
          <w:sz w:val="24"/>
          <w:szCs w:val="24"/>
          <w:lang w:val="ru-RU"/>
        </w:rPr>
        <w:t>закрыта</w:t>
      </w:r>
      <w:proofErr w:type="gramEnd"/>
      <w:r w:rsidRPr="009E35FD">
        <w:rPr>
          <w:rFonts w:ascii="Arial" w:hAnsi="Arial" w:cs="Arial"/>
          <w:sz w:val="24"/>
          <w:szCs w:val="24"/>
          <w:lang w:val="ru-RU"/>
        </w:rPr>
        <w:t xml:space="preserve"> и вы беспокоитесь о своем зрении, позвоните в NHS 24 по бесплатному номеру 111.</w:t>
      </w:r>
    </w:p>
    <w:p w14:paraId="15D0F543" w14:textId="77777777" w:rsidR="00A824A6" w:rsidRPr="009E35FD" w:rsidRDefault="00A824A6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3B1C5043" w14:textId="11AE2F84" w:rsidR="00FB303A" w:rsidRPr="009E35FD" w:rsidRDefault="00A824A6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Бесплатная проверка зрения NHS доступна для всех жителей Великобритании, в том числе для перемещенных лиц из Украины. Важно регулярно проверять зрение, даже если оно вас не беспокоит, чтобы своевременно выявлять проблемы с глазами и признаки других заболеваний. При необходимости ваш окулист может направить вас для получения дополнительной помощи. Вы также можете иметь право на помощь в оплате очков или контактных линз в виде ваучера NHS на оптические устройства.</w:t>
      </w:r>
    </w:p>
    <w:p w14:paraId="6261897B" w14:textId="77777777" w:rsidR="00A824A6" w:rsidRPr="009E35FD" w:rsidRDefault="00A824A6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2107C0B1" w14:textId="35F5E985" w:rsidR="00AE19F9" w:rsidRPr="009E35FD" w:rsidRDefault="00AE19F9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Чтобы записаться на прием, пожалуйста, свяжитесь с одним из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оптометристов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 из списка ниже:</w:t>
      </w:r>
    </w:p>
    <w:p w14:paraId="26428004" w14:textId="1C7AE801" w:rsidR="00AE19F9" w:rsidRPr="009E35FD" w:rsidRDefault="00AE19F9" w:rsidP="00CB3260">
      <w:pPr>
        <w:spacing w:after="0" w:line="240" w:lineRule="auto"/>
        <w:ind w:left="499"/>
        <w:rPr>
          <w:lang w:val="ru-RU"/>
        </w:rPr>
      </w:pPr>
    </w:p>
    <w:tbl>
      <w:tblPr>
        <w:tblW w:w="70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2835"/>
      </w:tblGrid>
      <w:tr w:rsidR="00FB303A" w:rsidRPr="009E35FD" w14:paraId="74A86765" w14:textId="77777777" w:rsidTr="00913A00">
        <w:trPr>
          <w:trHeight w:val="489"/>
        </w:trPr>
        <w:tc>
          <w:tcPr>
            <w:tcW w:w="4252" w:type="dxa"/>
            <w:shd w:val="clear" w:color="auto" w:fill="auto"/>
          </w:tcPr>
          <w:p w14:paraId="0C14C168" w14:textId="77777777" w:rsidR="00FB303A" w:rsidRPr="009E35FD" w:rsidRDefault="00FB303A" w:rsidP="007A6AD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 xml:space="preserve">Имя и адрес </w:t>
            </w:r>
            <w:proofErr w:type="spellStart"/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оптометристов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14:paraId="134C6416" w14:textId="77777777" w:rsidR="00FB303A" w:rsidRPr="009E35FD" w:rsidRDefault="00FB303A" w:rsidP="007A6AD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Номер телефона</w:t>
            </w:r>
          </w:p>
        </w:tc>
      </w:tr>
      <w:tr w:rsidR="00913A00" w:rsidRPr="009E35FD" w14:paraId="4A21ABA2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E054734" w14:textId="34662E11" w:rsidR="00913A00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="00913A00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88 Channel Street, GALASHIELS, TD1 1BD</w:t>
            </w:r>
          </w:p>
          <w:p w14:paraId="4FE521DC" w14:textId="5C0A30F6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2450C852" w14:textId="0923E1AE" w:rsidR="00913A00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01896 752728</w:t>
            </w:r>
          </w:p>
        </w:tc>
      </w:tr>
      <w:tr w:rsidR="00FB303A" w:rsidRPr="009E35FD" w14:paraId="7E922C6D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5ED015CC" w14:textId="174E24DE" w:rsidR="00FB303A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Hawick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25 High Street, HAWICK, TD9 9BU</w:t>
            </w:r>
          </w:p>
          <w:p w14:paraId="384E67FF" w14:textId="6FE12E37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32F866F2" w14:textId="0E32C5E9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01450 372333</w:t>
            </w:r>
          </w:p>
        </w:tc>
      </w:tr>
      <w:tr w:rsidR="00FB303A" w:rsidRPr="009E35FD" w14:paraId="2FE89CC9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205A2E1E" w14:textId="77777777" w:rsidR="00FB303A" w:rsidRPr="009E35FD" w:rsidRDefault="00A12715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Глазная клиника Concept, The Old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Smithy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3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Wynd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MELROSE, TD6 9LD</w:t>
            </w:r>
          </w:p>
          <w:p w14:paraId="3AFB9011" w14:textId="7E83C645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5FD2AAA0" w14:textId="609D9FFF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01896 823223</w:t>
            </w:r>
          </w:p>
        </w:tc>
      </w:tr>
      <w:tr w:rsidR="00FB303A" w:rsidRPr="009E35FD" w14:paraId="670BF728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7A81CA7" w14:textId="77777777" w:rsidR="00FA620E" w:rsidRPr="009E35FD" w:rsidRDefault="00FA620E" w:rsidP="00FA620E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Оптика Hall</w:t>
            </w:r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26 Bank Street, GALASHIELS, TD1 1EN</w:t>
            </w:r>
          </w:p>
          <w:p w14:paraId="5596A3E0" w14:textId="575FEE03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F19ACEF" w14:textId="03BF34A3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01896 755891</w:t>
            </w:r>
          </w:p>
        </w:tc>
      </w:tr>
      <w:tr w:rsidR="00FB303A" w:rsidRPr="009E35FD" w14:paraId="544AE5B5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257A4A6B" w14:textId="10A6D662" w:rsidR="00FB303A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proofErr w:type="spellStart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Higgins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29 High Street, PEEBLES, EH45 8AN</w:t>
            </w:r>
          </w:p>
          <w:p w14:paraId="02BE2C5F" w14:textId="335D8313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54B8E58B" w14:textId="57AAE886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01721 588006</w:t>
            </w:r>
          </w:p>
        </w:tc>
      </w:tr>
      <w:tr w:rsidR="00FB303A" w:rsidRPr="009E35FD" w14:paraId="01FA5D08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B65D33F" w14:textId="77777777" w:rsidR="00FA620E" w:rsidRPr="009E35FD" w:rsidRDefault="00A12715" w:rsidP="00FA620E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Оптометристы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Макклина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West </w:t>
            </w:r>
            <w:proofErr w:type="spellStart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Linton</w:t>
            </w:r>
            <w:proofErr w:type="spellEnd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Medical </w:t>
            </w:r>
            <w:proofErr w:type="spellStart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Practice</w:t>
            </w:r>
            <w:proofErr w:type="spellEnd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spellStart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Deanfoot</w:t>
            </w:r>
            <w:proofErr w:type="spellEnd"/>
            <w:r w:rsidR="00FA620E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Road, WEST LINTON, EH46 7EX</w:t>
            </w:r>
          </w:p>
          <w:p w14:paraId="26857212" w14:textId="5C65BF73" w:rsidR="00FB303A" w:rsidRPr="009E35FD" w:rsidRDefault="00FB303A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6CC865F2" w14:textId="5F85AE88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5EFBEE85" w14:textId="71768D0E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01968 660808</w:t>
            </w:r>
          </w:p>
        </w:tc>
      </w:tr>
      <w:tr w:rsidR="00FB303A" w:rsidRPr="009E35FD" w14:paraId="21E189ED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32549E26" w14:textId="77777777" w:rsidR="00913A00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Ноэля Джонстона, </w:t>
            </w: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9 Market Square, DUNS, TD11 3DB </w:t>
            </w:r>
          </w:p>
          <w:p w14:paraId="4A68DCEC" w14:textId="77BD4031" w:rsidR="00FA620E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33F039AE" w14:textId="3DC1CA3C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01361 882800</w:t>
            </w:r>
          </w:p>
        </w:tc>
      </w:tr>
      <w:tr w:rsidR="00FB303A" w:rsidRPr="009E35FD" w14:paraId="4F7C1EE8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0F3D8724" w14:textId="3EAC7207" w:rsidR="00FB303A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2020, 43 </w:t>
            </w:r>
            <w:proofErr w:type="spellStart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Нортгейт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ПИБЛЗ, EH45 8BU</w:t>
            </w:r>
          </w:p>
          <w:p w14:paraId="4CE9AC90" w14:textId="6875EE22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3B8DF1A5" w14:textId="04E70EDF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01721 721151</w:t>
            </w:r>
          </w:p>
        </w:tc>
      </w:tr>
      <w:tr w:rsidR="00FB303A" w:rsidRPr="009E35FD" w14:paraId="194F8573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2E7D8919" w14:textId="0EA53F48" w:rsidR="00FB303A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lastRenderedPageBreak/>
              <w:t xml:space="preserve">Оптика </w:t>
            </w:r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RD </w:t>
            </w:r>
            <w:proofErr w:type="spellStart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McFarlane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Opticians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10 West Port, SELKIRK, TD7 4DG</w:t>
            </w:r>
          </w:p>
          <w:p w14:paraId="6F9A4A6F" w14:textId="1A46F04D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D2681D5" w14:textId="44906716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01750 21721</w:t>
            </w:r>
          </w:p>
        </w:tc>
      </w:tr>
      <w:tr w:rsidR="00FB303A" w:rsidRPr="009E35FD" w14:paraId="27E1E6DA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4B6904D2" w14:textId="508D2529" w:rsidR="00FB303A" w:rsidRPr="009E35FD" w:rsidRDefault="00FA620E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</w:t>
            </w:r>
            <w:proofErr w:type="spellStart"/>
            <w:r w:rsidR="00E13F4C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Specsavers</w:t>
            </w:r>
            <w:proofErr w:type="spellEnd"/>
            <w:r w:rsidR="00E13F4C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Unit 3A, Дуглас-Бридж, 7, GALASHIELS, TD1 1BH</w:t>
            </w:r>
          </w:p>
          <w:p w14:paraId="6D26D8D4" w14:textId="210156BB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065938BA" w14:textId="5350AE94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01896 661470</w:t>
            </w:r>
          </w:p>
        </w:tc>
      </w:tr>
      <w:tr w:rsidR="00FB303A" w:rsidRPr="009E35FD" w14:paraId="29E8BC5B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508733D6" w14:textId="77777777" w:rsidR="00FA620E" w:rsidRPr="009E35FD" w:rsidRDefault="00FA620E" w:rsidP="00FA620E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Opticians</w:t>
            </w:r>
            <w:proofErr w:type="spellEnd"/>
            <w:r w:rsidR="00E13F4C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2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Howegate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HAWICK, TD9 0AB</w:t>
            </w:r>
          </w:p>
          <w:p w14:paraId="2F6AA77B" w14:textId="6DDC7115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29A7EAD5" w14:textId="5B41EFD4" w:rsidR="00FB303A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01450 372629</w:t>
            </w:r>
          </w:p>
        </w:tc>
      </w:tr>
      <w:tr w:rsidR="00A12715" w:rsidRPr="009E35FD" w14:paraId="729B3CC4" w14:textId="77777777" w:rsidTr="00913A00">
        <w:trPr>
          <w:trHeight w:val="489"/>
        </w:trPr>
        <w:tc>
          <w:tcPr>
            <w:tcW w:w="4252" w:type="dxa"/>
            <w:shd w:val="clear" w:color="auto" w:fill="auto"/>
            <w:vAlign w:val="center"/>
          </w:tcPr>
          <w:p w14:paraId="43B11927" w14:textId="77777777" w:rsidR="00FA620E" w:rsidRPr="009E35FD" w:rsidRDefault="00FA620E" w:rsidP="00FA620E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Оптика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Opticians</w:t>
            </w:r>
            <w:proofErr w:type="spellEnd"/>
            <w:r w:rsidR="00A12715"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39 High Street, JEDBURGH, TD8 6JW</w:t>
            </w:r>
          </w:p>
          <w:p w14:paraId="74B69F86" w14:textId="7C1EC701" w:rsidR="00913A00" w:rsidRPr="009E35FD" w:rsidRDefault="00913A00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835" w:type="dxa"/>
            <w:shd w:val="clear" w:color="auto" w:fill="auto"/>
          </w:tcPr>
          <w:p w14:paraId="1D12BAF6" w14:textId="5FDF2E60" w:rsidR="00A12715" w:rsidRPr="009E35FD" w:rsidRDefault="009A57B1" w:rsidP="00913A00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01835 862777</w:t>
            </w:r>
          </w:p>
        </w:tc>
      </w:tr>
    </w:tbl>
    <w:p w14:paraId="3223377F" w14:textId="77777777" w:rsidR="00FB303A" w:rsidRPr="009E35FD" w:rsidRDefault="00FB303A" w:rsidP="00CB3260">
      <w:pPr>
        <w:spacing w:after="0" w:line="240" w:lineRule="auto"/>
        <w:ind w:left="499"/>
        <w:rPr>
          <w:lang w:val="ru-RU"/>
        </w:rPr>
      </w:pPr>
    </w:p>
    <w:p w14:paraId="1C699386" w14:textId="77777777" w:rsidR="001C2082" w:rsidRPr="009E35FD" w:rsidRDefault="001C2082">
      <w:pPr>
        <w:rPr>
          <w:lang w:val="ru-RU"/>
        </w:rPr>
      </w:pPr>
      <w:r w:rsidRPr="009E35FD">
        <w:rPr>
          <w:lang w:val="ru-RU"/>
        </w:rPr>
        <w:br w:type="page"/>
      </w:r>
    </w:p>
    <w:p w14:paraId="265C58F7" w14:textId="77777777" w:rsidR="00E33F4E" w:rsidRPr="009E35FD" w:rsidRDefault="00F04ABE" w:rsidP="00E33F4E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23E34DAA" wp14:editId="5FF98AF9">
            <wp:simplePos x="0" y="0"/>
            <wp:positionH relativeFrom="column">
              <wp:posOffset>3724275</wp:posOffset>
            </wp:positionH>
            <wp:positionV relativeFrom="paragraph">
              <wp:posOffset>-590550</wp:posOffset>
            </wp:positionV>
            <wp:extent cx="1866900" cy="1244600"/>
            <wp:effectExtent l="0" t="0" r="0" b="0"/>
            <wp:wrapNone/>
            <wp:docPr id="4" name="Picture 4" descr="A picture containing text, person, scen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scene, roo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9F9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Общественные аптеки </w:t>
      </w:r>
      <w:r w:rsidR="00E33F4E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в </w:t>
      </w:r>
    </w:p>
    <w:p w14:paraId="5974CF9C" w14:textId="3177A267" w:rsidR="001C2082" w:rsidRPr="009E35FD" w:rsidRDefault="00E33F4E" w:rsidP="00E33F4E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NHS региона </w:t>
      </w:r>
      <w:proofErr w:type="spellStart"/>
      <w:r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>Бодерз</w:t>
      </w:r>
      <w:proofErr w:type="spellEnd"/>
    </w:p>
    <w:p w14:paraId="5B7EBED0" w14:textId="1C0BD796" w:rsidR="00F04ABE" w:rsidRPr="009E35FD" w:rsidRDefault="00F04ABE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584B2E6C" w14:textId="5DE6CE40" w:rsidR="001C2082" w:rsidRPr="009E35FD" w:rsidRDefault="00AE19F9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Если у вас легкая болезнь, первой остановкой должна быть местная аптека. Ваша местная аптека может помочь </w:t>
      </w:r>
      <w:r w:rsidR="00505E99" w:rsidRPr="009E35FD">
        <w:rPr>
          <w:rFonts w:ascii="Arial" w:hAnsi="Arial" w:cs="Arial"/>
          <w:sz w:val="24"/>
          <w:szCs w:val="24"/>
          <w:lang w:val="ru-RU"/>
        </w:rPr>
        <w:t>в таких случаях</w:t>
      </w:r>
      <w:r w:rsidRPr="009E35FD">
        <w:rPr>
          <w:rFonts w:ascii="Arial" w:hAnsi="Arial" w:cs="Arial"/>
          <w:sz w:val="24"/>
          <w:szCs w:val="24"/>
          <w:lang w:val="ru-RU"/>
        </w:rPr>
        <w:t>:</w:t>
      </w:r>
    </w:p>
    <w:p w14:paraId="0C55C2FF" w14:textId="46D6157C" w:rsidR="001C2082" w:rsidRPr="009E35FD" w:rsidRDefault="001C2082" w:rsidP="000A667E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Консультации и лечение легких заболеваний и распространенных состояний, таких как простуда, герпес, боль в горле, диарея, запор, опоясывающий лишай, кожные инфекции, а у женщин — инфекции мочевыводящих путей.</w:t>
      </w:r>
    </w:p>
    <w:p w14:paraId="1EE29615" w14:textId="2BB2FB0C" w:rsidR="001C2082" w:rsidRPr="009E35FD" w:rsidRDefault="00AE19F9" w:rsidP="000A667E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Ваши повторные рецепты.</w:t>
      </w:r>
    </w:p>
    <w:p w14:paraId="0DAFB95B" w14:textId="40E210DE" w:rsidR="00AE19F9" w:rsidRPr="009E35FD" w:rsidRDefault="00AE19F9" w:rsidP="000A667E">
      <w:pPr>
        <w:pStyle w:val="ListParagraph"/>
        <w:numPr>
          <w:ilvl w:val="0"/>
          <w:numId w:val="1"/>
        </w:numPr>
        <w:spacing w:after="0" w:line="240" w:lineRule="auto"/>
        <w:ind w:left="993" w:hanging="284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Доступ к бесплатной экстренной контрацепции.</w:t>
      </w:r>
    </w:p>
    <w:p w14:paraId="3BADE86B" w14:textId="77777777" w:rsidR="001C2082" w:rsidRPr="009E35FD" w:rsidRDefault="001C2082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2893521F" w14:textId="07FFFDD0" w:rsidR="00AE19F9" w:rsidRPr="009E35FD" w:rsidRDefault="00AE19F9" w:rsidP="0054456F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>Все, что вы обсуждаете со своим фармацевтом, является конфиденциальным, и при необходимости ваш фармацевт может направить вас к другому медицинскому работнику. Ниже приведен список всех аптек в</w:t>
      </w:r>
      <w:r w:rsidR="00147031" w:rsidRPr="009E35FD">
        <w:rPr>
          <w:rFonts w:ascii="Arial" w:hAnsi="Arial" w:cs="Arial"/>
          <w:sz w:val="24"/>
          <w:szCs w:val="24"/>
          <w:lang w:val="ru-RU"/>
        </w:rPr>
        <w:t xml:space="preserve"> регионе </w:t>
      </w:r>
      <w:proofErr w:type="spellStart"/>
      <w:r w:rsidR="00147031" w:rsidRPr="009E35FD">
        <w:rPr>
          <w:rFonts w:ascii="Arial" w:hAnsi="Arial" w:cs="Arial"/>
          <w:sz w:val="24"/>
          <w:szCs w:val="24"/>
          <w:lang w:val="ru-RU"/>
        </w:rPr>
        <w:t>Бодерз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>:</w:t>
      </w:r>
    </w:p>
    <w:p w14:paraId="0F3D9F0C" w14:textId="4A0B41A3" w:rsidR="00AE19F9" w:rsidRPr="009E35FD" w:rsidRDefault="00AE19F9" w:rsidP="0054456F">
      <w:pPr>
        <w:spacing w:after="0" w:line="240" w:lineRule="auto"/>
        <w:rPr>
          <w:lang w:val="ru-RU"/>
        </w:rPr>
      </w:pPr>
    </w:p>
    <w:tbl>
      <w:tblPr>
        <w:tblW w:w="708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1"/>
        <w:gridCol w:w="2126"/>
      </w:tblGrid>
      <w:tr w:rsidR="00667E55" w:rsidRPr="009E35FD" w14:paraId="4467C222" w14:textId="77777777" w:rsidTr="001C2082">
        <w:trPr>
          <w:trHeight w:val="489"/>
        </w:trPr>
        <w:tc>
          <w:tcPr>
            <w:tcW w:w="4961" w:type="dxa"/>
            <w:shd w:val="clear" w:color="auto" w:fill="auto"/>
          </w:tcPr>
          <w:p w14:paraId="16530BF0" w14:textId="0ABAF0FE" w:rsidR="00667E55" w:rsidRPr="009E35FD" w:rsidRDefault="00DB0D58" w:rsidP="00DB0D58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Название и адрес общественной аптеки</w:t>
            </w:r>
          </w:p>
        </w:tc>
        <w:tc>
          <w:tcPr>
            <w:tcW w:w="2126" w:type="dxa"/>
            <w:shd w:val="clear" w:color="auto" w:fill="auto"/>
          </w:tcPr>
          <w:p w14:paraId="0AFDC47E" w14:textId="6A5C25D2" w:rsidR="00667E55" w:rsidRPr="009E35FD" w:rsidRDefault="00DB0D58" w:rsidP="00DB0D58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b/>
                <w:bCs/>
                <w:color w:val="000000"/>
                <w:lang w:val="ru-RU" w:eastAsia="en-GB"/>
              </w:rPr>
              <w:t>Номер телефона</w:t>
            </w:r>
          </w:p>
        </w:tc>
      </w:tr>
      <w:tr w:rsidR="00147031" w:rsidRPr="009E35FD" w14:paraId="07D91A65" w14:textId="77777777" w:rsidTr="007D7A3F">
        <w:trPr>
          <w:trHeight w:val="489"/>
        </w:trPr>
        <w:tc>
          <w:tcPr>
            <w:tcW w:w="4961" w:type="dxa"/>
            <w:shd w:val="clear" w:color="auto" w:fill="auto"/>
            <w:vAlign w:val="center"/>
            <w:hideMark/>
          </w:tcPr>
          <w:p w14:paraId="2A0445B1" w14:textId="7116F719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GLM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Romanes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Crosshill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CHIRNSIDE, TD11 3XW</w:t>
            </w:r>
          </w:p>
          <w:p w14:paraId="00F26A53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6EE5AF8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C8B521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01890 819809</w:t>
            </w:r>
          </w:p>
        </w:tc>
      </w:tr>
      <w:tr w:rsidR="00147031" w:rsidRPr="009E35FD" w14:paraId="32A0934C" w14:textId="77777777" w:rsidTr="007D7A3F">
        <w:trPr>
          <w:trHeight w:val="408"/>
        </w:trPr>
        <w:tc>
          <w:tcPr>
            <w:tcW w:w="4961" w:type="dxa"/>
            <w:shd w:val="clear" w:color="auto" w:fill="auto"/>
            <w:vAlign w:val="center"/>
            <w:hideMark/>
          </w:tcPr>
          <w:p w14:paraId="2ED646AC" w14:textId="0E571AE8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GLM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Romanes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45 High Street, COLDSTREAM, TD12 4DL</w:t>
            </w:r>
          </w:p>
          <w:p w14:paraId="6D61EDE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60EFAFD2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638F875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01890 882412</w:t>
            </w:r>
          </w:p>
        </w:tc>
      </w:tr>
      <w:tr w:rsidR="00147031" w:rsidRPr="009E35FD" w14:paraId="429AEBDB" w14:textId="77777777" w:rsidTr="007D7A3F">
        <w:trPr>
          <w:trHeight w:val="416"/>
        </w:trPr>
        <w:tc>
          <w:tcPr>
            <w:tcW w:w="4961" w:type="dxa"/>
            <w:shd w:val="clear" w:color="auto" w:fill="auto"/>
            <w:vAlign w:val="center"/>
            <w:hideMark/>
          </w:tcPr>
          <w:p w14:paraId="553F8893" w14:textId="37153E0C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GLM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Romanes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1-3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Market Square, DUNS, TD11 3DB</w:t>
            </w:r>
          </w:p>
          <w:p w14:paraId="01675190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73B0B2D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CC9BE6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01361 883753</w:t>
            </w:r>
          </w:p>
        </w:tc>
      </w:tr>
      <w:tr w:rsidR="00147031" w:rsidRPr="009E35FD" w14:paraId="0C260792" w14:textId="77777777" w:rsidTr="007D7A3F">
        <w:trPr>
          <w:trHeight w:val="422"/>
        </w:trPr>
        <w:tc>
          <w:tcPr>
            <w:tcW w:w="4961" w:type="dxa"/>
            <w:shd w:val="clear" w:color="auto" w:fill="auto"/>
            <w:vAlign w:val="center"/>
            <w:hideMark/>
          </w:tcPr>
          <w:p w14:paraId="4C571A5B" w14:textId="27F10053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Farren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The Square, EARLSTON, TD4 6DB</w:t>
            </w:r>
          </w:p>
          <w:p w14:paraId="449B012E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9891FAD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6C90DAC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01896 849260</w:t>
            </w:r>
          </w:p>
        </w:tc>
      </w:tr>
      <w:tr w:rsidR="00147031" w:rsidRPr="009E35FD" w14:paraId="6D90F9B0" w14:textId="77777777" w:rsidTr="007D7A3F">
        <w:trPr>
          <w:trHeight w:val="410"/>
        </w:trPr>
        <w:tc>
          <w:tcPr>
            <w:tcW w:w="4961" w:type="dxa"/>
            <w:shd w:val="clear" w:color="auto" w:fill="auto"/>
            <w:vAlign w:val="center"/>
            <w:hideMark/>
          </w:tcPr>
          <w:p w14:paraId="29FD2882" w14:textId="52AF383F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GLM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Romanes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6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Church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Street, EYEMOUTH, TD14 5DH</w:t>
            </w:r>
          </w:p>
          <w:p w14:paraId="7007CD1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7654626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E4F919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01890 750374</w:t>
            </w:r>
          </w:p>
        </w:tc>
      </w:tr>
      <w:tr w:rsidR="00147031" w:rsidRPr="009E35FD" w14:paraId="5BE25E21" w14:textId="77777777" w:rsidTr="007D7A3F">
        <w:trPr>
          <w:trHeight w:val="406"/>
        </w:trPr>
        <w:tc>
          <w:tcPr>
            <w:tcW w:w="4961" w:type="dxa"/>
            <w:shd w:val="clear" w:color="auto" w:fill="auto"/>
            <w:vAlign w:val="center"/>
            <w:hideMark/>
          </w:tcPr>
          <w:p w14:paraId="6DC7B8BD" w14:textId="7BFC36B3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the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Chemist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Unit 4, Gala Water Retail Park, GALASHIELS, TD1 3AP</w:t>
            </w:r>
          </w:p>
          <w:p w14:paraId="220728C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7B3B5A8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44CA85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01896 750594</w:t>
            </w:r>
          </w:p>
        </w:tc>
      </w:tr>
      <w:tr w:rsidR="00147031" w:rsidRPr="009E35FD" w14:paraId="2B787BBD" w14:textId="77777777" w:rsidTr="007D7A3F">
        <w:trPr>
          <w:trHeight w:val="416"/>
        </w:trPr>
        <w:tc>
          <w:tcPr>
            <w:tcW w:w="4961" w:type="dxa"/>
            <w:shd w:val="clear" w:color="auto" w:fill="auto"/>
            <w:vAlign w:val="center"/>
            <w:hideMark/>
          </w:tcPr>
          <w:p w14:paraId="1641F9FF" w14:textId="32CE7D92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Lloyds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51 Channel Street, GALASHIELS, TD1 1BN</w:t>
            </w:r>
          </w:p>
          <w:p w14:paraId="7C20759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44C066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39EBAFD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01896 755948</w:t>
            </w:r>
          </w:p>
        </w:tc>
      </w:tr>
      <w:tr w:rsidR="00147031" w:rsidRPr="009E35FD" w14:paraId="730767ED" w14:textId="77777777" w:rsidTr="007D7A3F">
        <w:trPr>
          <w:trHeight w:val="408"/>
        </w:trPr>
        <w:tc>
          <w:tcPr>
            <w:tcW w:w="4961" w:type="dxa"/>
            <w:shd w:val="clear" w:color="auto" w:fill="auto"/>
            <w:vAlign w:val="center"/>
            <w:hideMark/>
          </w:tcPr>
          <w:p w14:paraId="482FD701" w14:textId="23FF0C80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Tesco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Paton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Street, GALASHIELS, TD1 3AT</w:t>
            </w:r>
          </w:p>
          <w:p w14:paraId="447492E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735B902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01896 461125</w:t>
            </w:r>
          </w:p>
        </w:tc>
      </w:tr>
      <w:tr w:rsidR="00147031" w:rsidRPr="009E35FD" w14:paraId="6B740FE6" w14:textId="77777777" w:rsidTr="007D7A3F">
        <w:trPr>
          <w:trHeight w:val="414"/>
        </w:trPr>
        <w:tc>
          <w:tcPr>
            <w:tcW w:w="4961" w:type="dxa"/>
            <w:shd w:val="clear" w:color="auto" w:fill="auto"/>
            <w:vAlign w:val="center"/>
            <w:hideMark/>
          </w:tcPr>
          <w:p w14:paraId="7E2AE601" w14:textId="6737B02E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Farren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23 – 24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Bank Street, GALASHIELS, TD1 1EW</w:t>
            </w:r>
          </w:p>
          <w:p w14:paraId="4EC6BEC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990DED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5C180B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01896 752217</w:t>
            </w:r>
          </w:p>
        </w:tc>
      </w:tr>
      <w:tr w:rsidR="00147031" w:rsidRPr="009E35FD" w14:paraId="332F6D0B" w14:textId="77777777" w:rsidTr="007D7A3F">
        <w:trPr>
          <w:trHeight w:val="420"/>
        </w:trPr>
        <w:tc>
          <w:tcPr>
            <w:tcW w:w="4961" w:type="dxa"/>
            <w:shd w:val="clear" w:color="auto" w:fill="auto"/>
            <w:vAlign w:val="center"/>
            <w:hideMark/>
          </w:tcPr>
          <w:p w14:paraId="5E92CA76" w14:textId="10A05A2D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Borders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12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Marmion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Road,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Langlee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GALASHIELS, TD1 2DE</w:t>
            </w:r>
          </w:p>
          <w:p w14:paraId="406DFDE3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56B1D25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EDE59FE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01896 756555</w:t>
            </w:r>
          </w:p>
        </w:tc>
      </w:tr>
      <w:tr w:rsidR="00147031" w:rsidRPr="009E35FD" w14:paraId="1206E481" w14:textId="77777777" w:rsidTr="007D7A3F">
        <w:trPr>
          <w:trHeight w:val="412"/>
        </w:trPr>
        <w:tc>
          <w:tcPr>
            <w:tcW w:w="4961" w:type="dxa"/>
            <w:shd w:val="clear" w:color="auto" w:fill="auto"/>
            <w:vAlign w:val="center"/>
            <w:hideMark/>
          </w:tcPr>
          <w:p w14:paraId="3D771DEE" w14:textId="5C972415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GLM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Romanes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4 The Square, GREENLAW, TD10 6UD</w:t>
            </w:r>
          </w:p>
          <w:p w14:paraId="1DC4129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60B2B7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58F359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01361 810684</w:t>
            </w:r>
          </w:p>
        </w:tc>
      </w:tr>
      <w:tr w:rsidR="00147031" w:rsidRPr="009E35FD" w14:paraId="4CB9ACDD" w14:textId="77777777" w:rsidTr="007D7A3F">
        <w:trPr>
          <w:trHeight w:val="418"/>
        </w:trPr>
        <w:tc>
          <w:tcPr>
            <w:tcW w:w="4961" w:type="dxa"/>
            <w:shd w:val="clear" w:color="auto" w:fill="auto"/>
            <w:vAlign w:val="center"/>
            <w:hideMark/>
          </w:tcPr>
          <w:p w14:paraId="2D78E0D6" w14:textId="0CD3F16A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lastRenderedPageBreak/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Chemist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76 High Street, HAWICK, TD9 8HS</w:t>
            </w:r>
          </w:p>
          <w:p w14:paraId="11563F85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4CF99A0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B454D78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01450 372051</w:t>
            </w:r>
          </w:p>
        </w:tc>
      </w:tr>
      <w:tr w:rsidR="00147031" w:rsidRPr="009E35FD" w14:paraId="24767FAF" w14:textId="77777777" w:rsidTr="007D7A3F">
        <w:trPr>
          <w:trHeight w:val="410"/>
        </w:trPr>
        <w:tc>
          <w:tcPr>
            <w:tcW w:w="4961" w:type="dxa"/>
            <w:shd w:val="clear" w:color="auto" w:fill="auto"/>
            <w:vAlign w:val="center"/>
            <w:hideMark/>
          </w:tcPr>
          <w:p w14:paraId="0A2983F0" w14:textId="7F0D4681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T N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Crosby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16 Bridge Street, HAWICK, TD9 9QW</w:t>
            </w:r>
          </w:p>
          <w:p w14:paraId="75B74602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1305A0E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9FB9B02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01450 372475</w:t>
            </w:r>
          </w:p>
        </w:tc>
      </w:tr>
      <w:tr w:rsidR="00147031" w:rsidRPr="009E35FD" w14:paraId="04D8909E" w14:textId="77777777" w:rsidTr="007D7A3F">
        <w:trPr>
          <w:trHeight w:val="416"/>
        </w:trPr>
        <w:tc>
          <w:tcPr>
            <w:tcW w:w="4961" w:type="dxa"/>
            <w:shd w:val="clear" w:color="auto" w:fill="auto"/>
            <w:vAlign w:val="center"/>
            <w:hideMark/>
          </w:tcPr>
          <w:p w14:paraId="710D1BE3" w14:textId="5E99CE44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HHCC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Health Centre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Teviot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Road, HAWICK, TD9 9DT</w:t>
            </w:r>
          </w:p>
          <w:p w14:paraId="1EF3BFF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8181AC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FC933E5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01450 377449</w:t>
            </w:r>
          </w:p>
        </w:tc>
      </w:tr>
      <w:tr w:rsidR="00147031" w:rsidRPr="009E35FD" w14:paraId="67736E4E" w14:textId="77777777" w:rsidTr="007D7A3F">
        <w:trPr>
          <w:trHeight w:val="422"/>
        </w:trPr>
        <w:tc>
          <w:tcPr>
            <w:tcW w:w="4961" w:type="dxa"/>
            <w:shd w:val="clear" w:color="auto" w:fill="auto"/>
            <w:vAlign w:val="center"/>
            <w:hideMark/>
          </w:tcPr>
          <w:p w14:paraId="0330A843" w14:textId="3333C90F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Аптека Lindsay &amp; Gilmour, 5 Oliver Place, HAWICK, TD9 9BG</w:t>
            </w:r>
          </w:p>
          <w:p w14:paraId="7CB3C1E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17233B5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DA7BFBC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01450 372757</w:t>
            </w:r>
          </w:p>
        </w:tc>
      </w:tr>
      <w:tr w:rsidR="00147031" w:rsidRPr="009E35FD" w14:paraId="40C406F4" w14:textId="77777777" w:rsidTr="007D7A3F">
        <w:trPr>
          <w:trHeight w:val="414"/>
        </w:trPr>
        <w:tc>
          <w:tcPr>
            <w:tcW w:w="4961" w:type="dxa"/>
            <w:shd w:val="clear" w:color="auto" w:fill="auto"/>
            <w:vAlign w:val="center"/>
            <w:hideMark/>
          </w:tcPr>
          <w:p w14:paraId="525B8C76" w14:textId="397A4303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Borders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11-13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Kenilworth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Avenue, HAWICK, TD9 8EG</w:t>
            </w:r>
          </w:p>
          <w:p w14:paraId="1D287AD0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4FC3F4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C1445B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01450 373300</w:t>
            </w:r>
          </w:p>
        </w:tc>
      </w:tr>
      <w:tr w:rsidR="00147031" w:rsidRPr="009E35FD" w14:paraId="5A64A09D" w14:textId="77777777" w:rsidTr="007D7A3F">
        <w:trPr>
          <w:trHeight w:val="406"/>
        </w:trPr>
        <w:tc>
          <w:tcPr>
            <w:tcW w:w="4961" w:type="dxa"/>
            <w:shd w:val="clear" w:color="auto" w:fill="auto"/>
            <w:vAlign w:val="center"/>
            <w:hideMark/>
          </w:tcPr>
          <w:p w14:paraId="3B4B8752" w14:textId="2685558E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M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Farren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31 High Street, INNERLEITHEN, EH44 6HD</w:t>
            </w:r>
          </w:p>
          <w:p w14:paraId="5B9335F8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98A5B7D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BE48F93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01896 830384</w:t>
            </w:r>
          </w:p>
        </w:tc>
      </w:tr>
      <w:tr w:rsidR="00147031" w:rsidRPr="009E35FD" w14:paraId="3D7BE7DE" w14:textId="77777777" w:rsidTr="007D7A3F">
        <w:trPr>
          <w:trHeight w:val="426"/>
        </w:trPr>
        <w:tc>
          <w:tcPr>
            <w:tcW w:w="4961" w:type="dxa"/>
            <w:shd w:val="clear" w:color="auto" w:fill="auto"/>
            <w:vAlign w:val="center"/>
            <w:hideMark/>
          </w:tcPr>
          <w:p w14:paraId="6172994D" w14:textId="65249CB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4 High Street, JEDBURGH, TD8 6AG</w:t>
            </w:r>
          </w:p>
          <w:p w14:paraId="046FF8E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56ABF51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DE6E21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01835 862418</w:t>
            </w:r>
          </w:p>
        </w:tc>
      </w:tr>
      <w:tr w:rsidR="00147031" w:rsidRPr="009E35FD" w14:paraId="7B12A508" w14:textId="77777777" w:rsidTr="007D7A3F">
        <w:trPr>
          <w:trHeight w:val="417"/>
        </w:trPr>
        <w:tc>
          <w:tcPr>
            <w:tcW w:w="4961" w:type="dxa"/>
            <w:shd w:val="clear" w:color="auto" w:fill="auto"/>
            <w:vAlign w:val="center"/>
            <w:hideMark/>
          </w:tcPr>
          <w:p w14:paraId="557AF7E1" w14:textId="3796F600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Jedburgh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22 High Street, JEDBURGH, TD8 6AG</w:t>
            </w:r>
          </w:p>
          <w:p w14:paraId="6984507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141014B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7F7736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01835 863489</w:t>
            </w:r>
          </w:p>
        </w:tc>
      </w:tr>
      <w:tr w:rsidR="00147031" w:rsidRPr="009E35FD" w14:paraId="6C7ACB31" w14:textId="77777777" w:rsidTr="007D7A3F">
        <w:trPr>
          <w:trHeight w:val="410"/>
        </w:trPr>
        <w:tc>
          <w:tcPr>
            <w:tcW w:w="4961" w:type="dxa"/>
            <w:shd w:val="clear" w:color="auto" w:fill="auto"/>
            <w:vAlign w:val="center"/>
            <w:hideMark/>
          </w:tcPr>
          <w:p w14:paraId="15521EB7" w14:textId="16695C3B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Chemist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20 The Square, KELSO, TD5 7HH</w:t>
            </w:r>
          </w:p>
          <w:p w14:paraId="0A71213C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114AA9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0E1AB7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01573 224523</w:t>
            </w:r>
          </w:p>
        </w:tc>
      </w:tr>
      <w:tr w:rsidR="00147031" w:rsidRPr="009E35FD" w14:paraId="3C9E8958" w14:textId="77777777" w:rsidTr="007D7A3F">
        <w:trPr>
          <w:trHeight w:val="416"/>
        </w:trPr>
        <w:tc>
          <w:tcPr>
            <w:tcW w:w="4961" w:type="dxa"/>
            <w:shd w:val="clear" w:color="auto" w:fill="auto"/>
            <w:vAlign w:val="center"/>
            <w:hideMark/>
          </w:tcPr>
          <w:p w14:paraId="3DD1F909" w14:textId="7375CA2F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Lloyds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36 – 40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Horsemarket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KELSO, TD5 7HD</w:t>
            </w:r>
          </w:p>
          <w:p w14:paraId="3B4B926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5D3B715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C78429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01573 224613</w:t>
            </w:r>
          </w:p>
        </w:tc>
      </w:tr>
      <w:tr w:rsidR="00147031" w:rsidRPr="009E35FD" w14:paraId="4AF6CCAA" w14:textId="77777777" w:rsidTr="007D7A3F">
        <w:trPr>
          <w:trHeight w:val="423"/>
        </w:trPr>
        <w:tc>
          <w:tcPr>
            <w:tcW w:w="4961" w:type="dxa"/>
            <w:shd w:val="clear" w:color="auto" w:fill="auto"/>
            <w:vAlign w:val="center"/>
            <w:hideMark/>
          </w:tcPr>
          <w:p w14:paraId="2907D88D" w14:textId="12310642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Lauder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5 Market Place, LAUDER, TD2 6SR</w:t>
            </w:r>
          </w:p>
          <w:p w14:paraId="2D0B5C0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27D78630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243B80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01578 722302</w:t>
            </w:r>
          </w:p>
        </w:tc>
      </w:tr>
      <w:tr w:rsidR="00147031" w:rsidRPr="009E35FD" w14:paraId="12C55751" w14:textId="77777777" w:rsidTr="007D7A3F">
        <w:trPr>
          <w:trHeight w:val="423"/>
        </w:trPr>
        <w:tc>
          <w:tcPr>
            <w:tcW w:w="4961" w:type="dxa"/>
            <w:shd w:val="clear" w:color="auto" w:fill="auto"/>
            <w:vAlign w:val="center"/>
            <w:hideMark/>
          </w:tcPr>
          <w:p w14:paraId="7916687A" w14:textId="5F6D989D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27 – 29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High Street, MELROSE, TD6 9PL</w:t>
            </w:r>
          </w:p>
          <w:p w14:paraId="6BB2FE8A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4CDBD57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8990E46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01896 822178</w:t>
            </w:r>
          </w:p>
        </w:tc>
      </w:tr>
      <w:tr w:rsidR="00147031" w:rsidRPr="009E35FD" w14:paraId="273F163E" w14:textId="77777777" w:rsidTr="007D7A3F">
        <w:trPr>
          <w:trHeight w:val="415"/>
        </w:trPr>
        <w:tc>
          <w:tcPr>
            <w:tcW w:w="4961" w:type="dxa"/>
            <w:shd w:val="clear" w:color="auto" w:fill="auto"/>
            <w:vAlign w:val="center"/>
            <w:hideMark/>
          </w:tcPr>
          <w:p w14:paraId="37B387A2" w14:textId="2B2C05F8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Eildon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Tweedside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Road, NEWTOWN ST BOSWELLS, TD6 0PB</w:t>
            </w:r>
          </w:p>
          <w:p w14:paraId="7D671715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76ED7A8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0F82C7FE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01835 823732</w:t>
            </w:r>
          </w:p>
        </w:tc>
      </w:tr>
      <w:tr w:rsidR="00147031" w:rsidRPr="009E35FD" w14:paraId="1003BF67" w14:textId="77777777" w:rsidTr="007D7A3F">
        <w:trPr>
          <w:trHeight w:val="506"/>
        </w:trPr>
        <w:tc>
          <w:tcPr>
            <w:tcW w:w="4961" w:type="dxa"/>
            <w:shd w:val="clear" w:color="auto" w:fill="auto"/>
            <w:vAlign w:val="center"/>
            <w:hideMark/>
          </w:tcPr>
          <w:p w14:paraId="3A45207D" w14:textId="008CA275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Boots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The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Chemist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6 – 8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Eastgate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, PEEBLES, EH45 8AD  </w:t>
            </w:r>
          </w:p>
          <w:p w14:paraId="08FC3EB2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4FFDD9A0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5892BA5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01721 720613</w:t>
            </w:r>
          </w:p>
        </w:tc>
      </w:tr>
      <w:tr w:rsidR="00147031" w:rsidRPr="009E35FD" w14:paraId="22923C13" w14:textId="77777777" w:rsidTr="007D7A3F">
        <w:trPr>
          <w:trHeight w:val="414"/>
        </w:trPr>
        <w:tc>
          <w:tcPr>
            <w:tcW w:w="4961" w:type="dxa"/>
            <w:shd w:val="clear" w:color="auto" w:fill="auto"/>
            <w:vAlign w:val="center"/>
            <w:hideMark/>
          </w:tcPr>
          <w:p w14:paraId="7AD28870" w14:textId="7D60EEB8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Lloyds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, 20 High Street, PEEBLES, EH45 8SF</w:t>
            </w:r>
          </w:p>
          <w:p w14:paraId="79C92F77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362ECEF5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3CC6680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01721 720729</w:t>
            </w:r>
          </w:p>
        </w:tc>
      </w:tr>
      <w:tr w:rsidR="00147031" w:rsidRPr="009E35FD" w14:paraId="0E4695D1" w14:textId="77777777" w:rsidTr="007D7A3F">
        <w:trPr>
          <w:trHeight w:val="419"/>
        </w:trPr>
        <w:tc>
          <w:tcPr>
            <w:tcW w:w="4961" w:type="dxa"/>
            <w:shd w:val="clear" w:color="auto" w:fill="auto"/>
            <w:vAlign w:val="center"/>
            <w:hideMark/>
          </w:tcPr>
          <w:p w14:paraId="5F1762B7" w14:textId="1B4DF3FE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Lindsay &amp; Gilmour,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10 – 12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Market Place, SELKIRK, TD7 4BT</w:t>
            </w:r>
          </w:p>
          <w:p w14:paraId="1F330111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02BCA2F3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19C3F97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01750 21723</w:t>
            </w:r>
          </w:p>
        </w:tc>
      </w:tr>
      <w:tr w:rsidR="00147031" w:rsidRPr="009E35FD" w14:paraId="6E4A73CC" w14:textId="77777777" w:rsidTr="007D7A3F">
        <w:trPr>
          <w:trHeight w:val="412"/>
        </w:trPr>
        <w:tc>
          <w:tcPr>
            <w:tcW w:w="4961" w:type="dxa"/>
            <w:shd w:val="clear" w:color="auto" w:fill="auto"/>
            <w:vAlign w:val="center"/>
            <w:hideMark/>
          </w:tcPr>
          <w:p w14:paraId="44EE2AE6" w14:textId="3A94695D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Right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Medicine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</w:t>
            </w:r>
            <w:proofErr w:type="gram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77 – 79</w:t>
            </w:r>
            <w:proofErr w:type="gram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High Street, SELKIRK, TD7 4BZ</w:t>
            </w:r>
          </w:p>
          <w:p w14:paraId="7FF08754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4984902F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D9C3FD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01750 21230</w:t>
            </w:r>
          </w:p>
        </w:tc>
      </w:tr>
      <w:tr w:rsidR="00147031" w:rsidRPr="009E35FD" w14:paraId="05C639DB" w14:textId="77777777" w:rsidTr="007D7A3F">
        <w:trPr>
          <w:trHeight w:val="50"/>
        </w:trPr>
        <w:tc>
          <w:tcPr>
            <w:tcW w:w="4961" w:type="dxa"/>
            <w:shd w:val="clear" w:color="auto" w:fill="auto"/>
            <w:vAlign w:val="center"/>
            <w:hideMark/>
          </w:tcPr>
          <w:p w14:paraId="39493EA3" w14:textId="57DB6321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Аптека West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Linton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</w:t>
            </w:r>
            <w:proofErr w:type="spellStart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Pharmacy</w:t>
            </w:r>
            <w:proofErr w:type="spellEnd"/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 xml:space="preserve"> Ltd, Main Street, WEST LINTON, EH46 7EE</w:t>
            </w:r>
          </w:p>
          <w:p w14:paraId="49F4D1D9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  <w:p w14:paraId="50235B7B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77795BDE" w14:textId="77777777" w:rsidR="00147031" w:rsidRPr="009E35FD" w:rsidRDefault="00147031" w:rsidP="007D7A3F">
            <w:pPr>
              <w:tabs>
                <w:tab w:val="left" w:pos="1254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lang w:val="ru-RU" w:eastAsia="en-GB"/>
              </w:rPr>
            </w:pPr>
            <w:r w:rsidRPr="009E35FD">
              <w:rPr>
                <w:rFonts w:ascii="Arial" w:eastAsia="Times New Roman" w:hAnsi="Arial" w:cs="Arial"/>
                <w:color w:val="000000"/>
                <w:lang w:val="ru-RU" w:eastAsia="en-GB"/>
              </w:rPr>
              <w:t>01968 660212</w:t>
            </w:r>
          </w:p>
        </w:tc>
      </w:tr>
    </w:tbl>
    <w:p w14:paraId="45A3BF89" w14:textId="77777777" w:rsidR="000C7127" w:rsidRPr="009E35FD" w:rsidRDefault="00BE1062" w:rsidP="000C7127">
      <w:pPr>
        <w:spacing w:after="0" w:line="240" w:lineRule="auto"/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</w:pPr>
      <w:r w:rsidRPr="009E35FD">
        <w:rPr>
          <w:noProof/>
          <w:sz w:val="36"/>
          <w:szCs w:val="36"/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7734E8DB" wp14:editId="43D61471">
            <wp:simplePos x="0" y="0"/>
            <wp:positionH relativeFrom="margin">
              <wp:align>right</wp:align>
            </wp:positionH>
            <wp:positionV relativeFrom="paragraph">
              <wp:posOffset>-504825</wp:posOffset>
            </wp:positionV>
            <wp:extent cx="2044585" cy="1362075"/>
            <wp:effectExtent l="0" t="0" r="0" b="0"/>
            <wp:wrapNone/>
            <wp:docPr id="6" name="Picture 6" descr="A picture containing person, wall, indoor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wall, indoor,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8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127"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 xml:space="preserve">Услуги NHS по Вакцинации и </w:t>
      </w:r>
    </w:p>
    <w:p w14:paraId="1E8E5C8D" w14:textId="7A9AE4BB" w:rsidR="00BE1062" w:rsidRPr="009E35FD" w:rsidRDefault="000C7127" w:rsidP="00BE1062">
      <w:pPr>
        <w:spacing w:after="0" w:line="240" w:lineRule="auto"/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 xml:space="preserve">Иммунизации в </w:t>
      </w:r>
      <w:proofErr w:type="spellStart"/>
      <w:r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>Бодерз</w:t>
      </w:r>
      <w:proofErr w:type="spellEnd"/>
      <w:r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 xml:space="preserve"> </w:t>
      </w:r>
    </w:p>
    <w:p w14:paraId="56813EF9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b/>
          <w:bCs/>
          <w:color w:val="111111"/>
          <w:sz w:val="24"/>
          <w:szCs w:val="24"/>
          <w:u w:val="single"/>
          <w:shd w:val="clear" w:color="auto" w:fill="FFFFFF"/>
          <w:lang w:val="ru-RU"/>
        </w:rPr>
      </w:pPr>
    </w:p>
    <w:p w14:paraId="3759C7AD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color w:val="444444"/>
          <w:sz w:val="24"/>
          <w:szCs w:val="24"/>
          <w:shd w:val="clear" w:color="auto" w:fill="FFFFFF"/>
          <w:lang w:val="ru-RU"/>
        </w:rPr>
      </w:pPr>
    </w:p>
    <w:p w14:paraId="0A4DFCEF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Иммунитет – это способность организма человека защищаться от инфекционных заболеваний. Прививки обеспечивают защиту, работая с естественными защитными механизмами вашего организма, чтобы создать защиту от серьезных, предотвратимых заболеваний.</w:t>
      </w:r>
    </w:p>
    <w:p w14:paraId="6CED226E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604ECC59" w14:textId="78FE35A7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В чем разница между вакцинацией и иммунизацией? Вакцинация означает получение вакцины путем инъекции, назального спрея или пероральной вакцины. Иммунизация означает получение вакцины, а затем приобретение иммунитета к болезни. Прививки побуждают иммунную систему вашего организма вырабатывать антитела, которые будут бороться с вирусами или бактериями.</w:t>
      </w:r>
    </w:p>
    <w:p w14:paraId="4A024BDF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1B992FDC" w14:textId="56B9DDE4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Служба вакцинации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возглавляет реализацию программ иммунизации в партнерстве с общественным здравоохранением, школьной иммунизацией, уходом по месту жительства, гигиеной труда, службами охраны материнства, общей врачебной практикой, неотложной помощью и более широким партнерством Scottish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Health and Social Care. </w:t>
      </w:r>
      <w:r w:rsidR="001C52DD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Ниже приведены контактные телефоны для конкретных программ иммунизации:</w:t>
      </w:r>
    </w:p>
    <w:p w14:paraId="33824580" w14:textId="77777777" w:rsidR="001C52DD" w:rsidRPr="009E35FD" w:rsidRDefault="001C52DD" w:rsidP="00BE1062">
      <w:pPr>
        <w:spacing w:after="0" w:line="240" w:lineRule="auto"/>
        <w:rPr>
          <w:rFonts w:ascii="Arial" w:hAnsi="Arial" w:cs="Arial"/>
          <w:color w:val="444444"/>
          <w:sz w:val="24"/>
          <w:szCs w:val="24"/>
          <w:shd w:val="clear" w:color="auto" w:fill="FFFFFF"/>
          <w:lang w:val="ru-RU"/>
        </w:rPr>
      </w:pPr>
    </w:p>
    <w:p w14:paraId="5ECDD7A6" w14:textId="7EE6FCFA" w:rsidR="00BE1062" w:rsidRPr="009E35FD" w:rsidRDefault="001C52DD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Детские и дошкольные учреждения </w:t>
      </w:r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— Детский медицинский отдел NHS </w:t>
      </w:r>
      <w:proofErr w:type="spellStart"/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01896 825 531</w:t>
      </w:r>
    </w:p>
    <w:p w14:paraId="19D6D525" w14:textId="77777777" w:rsidR="00BE1062" w:rsidRPr="009E35FD" w:rsidRDefault="00BE1062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Школы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– Группа школьной иммунизации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01896 661 932</w:t>
      </w:r>
    </w:p>
    <w:p w14:paraId="61BBBE1D" w14:textId="77777777" w:rsidR="00BE1062" w:rsidRPr="009E35FD" w:rsidRDefault="00BE1062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Пневмококковая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инфекция — Центр вакцинации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01896 809 250</w:t>
      </w:r>
    </w:p>
    <w:p w14:paraId="7A7937EC" w14:textId="77777777" w:rsidR="00BE1062" w:rsidRPr="009E35FD" w:rsidRDefault="00BE1062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Опоясывающий лишай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— Центр вакцинации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01896 809 250</w:t>
      </w:r>
    </w:p>
    <w:p w14:paraId="17634D53" w14:textId="77777777" w:rsidR="00BE1062" w:rsidRPr="009E35FD" w:rsidRDefault="00BE1062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Путешествия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— Центр вакцинации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01896 809 250</w:t>
      </w:r>
    </w:p>
    <w:p w14:paraId="579A34E7" w14:textId="77777777" w:rsidR="00BE1062" w:rsidRPr="009E35FD" w:rsidRDefault="00BE1062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Грипп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- Национальная линия вакцинации 0800 030 8013</w:t>
      </w:r>
    </w:p>
    <w:p w14:paraId="51EC7442" w14:textId="1FB6F383" w:rsidR="00BE1062" w:rsidRPr="009E35FD" w:rsidRDefault="001C52DD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Ковид </w:t>
      </w:r>
      <w:r w:rsidR="00BE1062"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19 </w:t>
      </w:r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- Национальная линия вакцинации 0800 030 8013</w:t>
      </w:r>
    </w:p>
    <w:p w14:paraId="21C34526" w14:textId="74C5D725" w:rsidR="00C04C4E" w:rsidRPr="009E35FD" w:rsidRDefault="00C04C4E" w:rsidP="00BE1062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Туберкулез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– Центр вакцинации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по телефону 01896 809 250</w:t>
      </w:r>
    </w:p>
    <w:p w14:paraId="0A12A944" w14:textId="77777777" w:rsidR="00BE1062" w:rsidRPr="009E35FD" w:rsidRDefault="00BE1062">
      <w:pPr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br w:type="page"/>
      </w:r>
    </w:p>
    <w:p w14:paraId="50850183" w14:textId="16CB9F3D" w:rsidR="0081011C" w:rsidRPr="009E35FD" w:rsidRDefault="00DA71E1" w:rsidP="0081011C">
      <w:pPr>
        <w:spacing w:after="0" w:line="240" w:lineRule="auto"/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</w:pPr>
      <w:r w:rsidRPr="009E35FD">
        <w:rPr>
          <w:noProof/>
          <w:lang w:val="ru-RU"/>
        </w:rPr>
        <w:lastRenderedPageBreak/>
        <w:drawing>
          <wp:anchor distT="0" distB="0" distL="114300" distR="114300" simplePos="0" relativeHeight="251664384" behindDoc="0" locked="0" layoutInCell="1" allowOverlap="1" wp14:anchorId="499F90CA" wp14:editId="4E8823CD">
            <wp:simplePos x="0" y="0"/>
            <wp:positionH relativeFrom="margin">
              <wp:posOffset>3543300</wp:posOffset>
            </wp:positionH>
            <wp:positionV relativeFrom="paragraph">
              <wp:posOffset>-447675</wp:posOffset>
            </wp:positionV>
            <wp:extent cx="2038350" cy="13571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11C"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>Дети и семья</w:t>
      </w:r>
    </w:p>
    <w:p w14:paraId="32009066" w14:textId="371A617D" w:rsidR="007C04F1" w:rsidRPr="009E35FD" w:rsidRDefault="0081011C" w:rsidP="007C04F1">
      <w:pPr>
        <w:spacing w:after="0" w:line="240" w:lineRule="auto"/>
        <w:rPr>
          <w:rFonts w:ascii="Arial" w:hAnsi="Arial" w:cs="Arial"/>
          <w:b/>
          <w:bCs/>
          <w:sz w:val="36"/>
          <w:szCs w:val="36"/>
          <w:u w:val="single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36"/>
          <w:szCs w:val="36"/>
          <w:u w:val="single"/>
          <w:shd w:val="clear" w:color="auto" w:fill="FFFFFF"/>
          <w:lang w:val="ru-RU"/>
        </w:rPr>
        <w:t xml:space="preserve">Услуги в </w:t>
      </w:r>
      <w:r w:rsidR="007C04F1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 xml:space="preserve">NHS региона </w:t>
      </w:r>
      <w:proofErr w:type="spellStart"/>
      <w:r w:rsidR="007C04F1" w:rsidRPr="009E35FD">
        <w:rPr>
          <w:rFonts w:ascii="Arial" w:hAnsi="Arial" w:cs="Arial"/>
          <w:b/>
          <w:bCs/>
          <w:sz w:val="36"/>
          <w:szCs w:val="36"/>
          <w:u w:val="single"/>
          <w:lang w:val="ru-RU"/>
        </w:rPr>
        <w:t>Бодерз</w:t>
      </w:r>
      <w:proofErr w:type="spellEnd"/>
    </w:p>
    <w:p w14:paraId="70AA4D64" w14:textId="77777777" w:rsidR="0081011C" w:rsidRPr="009E35FD" w:rsidRDefault="0081011C" w:rsidP="0081011C">
      <w:pPr>
        <w:spacing w:after="0" w:line="240" w:lineRule="auto"/>
        <w:rPr>
          <w:rFonts w:ascii="Arial" w:hAnsi="Arial" w:cs="Arial"/>
          <w:b/>
          <w:bCs/>
          <w:color w:val="111111"/>
          <w:sz w:val="24"/>
          <w:szCs w:val="24"/>
          <w:u w:val="single"/>
          <w:shd w:val="clear" w:color="auto" w:fill="FFFFFF"/>
          <w:lang w:val="ru-RU"/>
        </w:rPr>
      </w:pPr>
    </w:p>
    <w:p w14:paraId="6CE8D713" w14:textId="77777777" w:rsidR="00DA71E1" w:rsidRPr="009E35FD" w:rsidRDefault="00DA71E1" w:rsidP="0081011C">
      <w:pPr>
        <w:rPr>
          <w:color w:val="1F497D"/>
          <w:lang w:val="ru-RU"/>
        </w:rPr>
      </w:pPr>
    </w:p>
    <w:p w14:paraId="51E63B81" w14:textId="79C54304" w:rsidR="00970F38" w:rsidRPr="009E35FD" w:rsidRDefault="00771963" w:rsidP="00CC01BC">
      <w:pPr>
        <w:spacing w:after="0" w:line="240" w:lineRule="auto"/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>Мониторинг Здоровья</w:t>
      </w:r>
    </w:p>
    <w:p w14:paraId="0885A3B3" w14:textId="1D3215B9" w:rsidR="00970F38" w:rsidRPr="009E35FD" w:rsidRDefault="00C72187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Патронажные медработники – это зарегистрированные медсестры или акушерки, прошедшие дополнительное специализированное обучение на уровне магистра. Они работают в сообществе, чтобы обеспечить упреждающие и универсальные услуги для всех семей с младенцами и маленькими детьми со стадии поздней беременности до поступления в школу. Патронажные медработники — это специалисты в области здравоохранения, которые вносят значительный вклад в благополучие детей и семей.</w:t>
      </w:r>
    </w:p>
    <w:p w14:paraId="6F58B170" w14:textId="77777777" w:rsidR="00CC01BC" w:rsidRPr="009E35FD" w:rsidRDefault="00CC01B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592C8584" w14:textId="3315264C" w:rsidR="00CC01BC" w:rsidRPr="009E35FD" w:rsidRDefault="00B0035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В Шотландии патронажные медработники реализуют Универсальный План Посещения Врача (</w:t>
      </w:r>
      <w:r w:rsidR="00EC36E5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«Путь»,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см. диаграмму ниже), который включает как минимум 11 визитов одного и того же практикующего врача</w:t>
      </w:r>
      <w:r w:rsidR="00970F38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.</w:t>
      </w:r>
    </w:p>
    <w:p w14:paraId="23ED02F8" w14:textId="42C32C97" w:rsidR="00CC01BC" w:rsidRPr="009E35FD" w:rsidRDefault="00CC01B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6432" behindDoc="0" locked="0" layoutInCell="1" allowOverlap="1" wp14:anchorId="549269F5" wp14:editId="0FF7BDCA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5534025" cy="2971800"/>
            <wp:effectExtent l="0" t="0" r="9525" b="0"/>
            <wp:wrapSquare wrapText="bothSides"/>
            <wp:docPr id="8" name="Picture 8" descr="Pre-Birth to Pre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-Birth to Pre-Schoo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453D7" w14:textId="77777777" w:rsidR="00B0035C" w:rsidRPr="009E35FD" w:rsidRDefault="00B0035C" w:rsidP="00B0035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Цель программы «Путь» состоит в том, чтобы построить стабильные и доверительные отношения, которые патронажные медработники развивают с каждой семьей, посещая их дома для укрепления здоровья, развития и благополучия. Патронажные медработники оказывают родителям поддержку и советы, чтобы они могли дать своему ребенку наилучшее начало жизни.</w:t>
      </w:r>
    </w:p>
    <w:p w14:paraId="556B4FE2" w14:textId="0164ABB9" w:rsidR="00CC01BC" w:rsidRPr="009E35FD" w:rsidRDefault="00B0035C" w:rsidP="00B0035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Патронажные медработники работают в рамках программы «Правильно - для каждого ребенка», направленной на устранение неравенства и ограничений в отношении здоровья, и на предотвращение того, чтобы дети и семьи становились уязвимыми или подверженными риску, с упором на раннее выявление и вмешательство.</w:t>
      </w:r>
    </w:p>
    <w:p w14:paraId="0E1C8C5C" w14:textId="77777777" w:rsidR="00B0035C" w:rsidRPr="009E35FD" w:rsidRDefault="00B0035C" w:rsidP="00B0035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1312EB38" w14:textId="15E8C241" w:rsidR="00CC01BC" w:rsidRPr="009E35FD" w:rsidRDefault="0015008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Проактивная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и образовательная направленность медицинских посещений означает, что, особенно на средних и поздних этапах беременности и при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lastRenderedPageBreak/>
        <w:t>рождении новорожденного, услуги охватывают родителей, которые изначально не обращались за услугами. Такой способ работы потенциально может улучшить восприятие и использование услуг в ответ на изменение семейных обстоятельств. Такая практическая ориентация помогает уменьшить неравенство в вопросах здравоохранения, отвечая на потребности уязвимых семей и тех семей, которые редко обращаются за помощью и которым требуется (постоянная) дополнительная поддержка в ответ на ряд особых потребностей, возникающих из-за социального неблагополучия или инвалидности.</w:t>
      </w:r>
    </w:p>
    <w:p w14:paraId="1D70E925" w14:textId="77777777" w:rsidR="00150088" w:rsidRPr="009E35FD" w:rsidRDefault="0015008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7CD2362D" w14:textId="53ADD62E" w:rsidR="00970F38" w:rsidRPr="009E35FD" w:rsidRDefault="0015008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В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Бодерз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доступ к патронажным медработникам предоставляется всем беременным женщинам и детям в возрасте до 5 лет, зарегистрированным у терапевта по месту жительства. </w:t>
      </w:r>
    </w:p>
    <w:p w14:paraId="60FE07BC" w14:textId="77777777" w:rsidR="00CC01BC" w:rsidRPr="009E35FD" w:rsidRDefault="00CC01B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2D20AEBC" w14:textId="77777777" w:rsidR="00150088" w:rsidRPr="009E35FD" w:rsidRDefault="00150088" w:rsidP="00CC01BC">
      <w:pPr>
        <w:spacing w:after="0" w:line="240" w:lineRule="auto"/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>Школьные медсёстры и школьная иммунизация</w:t>
      </w:r>
    </w:p>
    <w:p w14:paraId="7B679E4A" w14:textId="6ACAA63C" w:rsidR="00CC01BC" w:rsidRPr="009E35FD" w:rsidRDefault="00EC36E5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Школьные медсестры — это зарегистрированные медсестры или акушерки, большинство из которых прошли дополнительную специальную подготовку и получили дополнительную квалификацию. Они работают с детьми и молодыми людьми школьного возраста и их семьями, чтобы улучшить результаты в отношении здоровья и благополучия и уменьшить неравенство и уязвимость в соответствии с основами политики «Правильно - для каждого ребенка» и национальной практической моделью.</w:t>
      </w:r>
    </w:p>
    <w:p w14:paraId="7B5848A0" w14:textId="77777777" w:rsidR="00EC36E5" w:rsidRPr="009E35FD" w:rsidRDefault="00EC36E5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4470C715" w14:textId="77777777" w:rsidR="00EC36E5" w:rsidRPr="009E35FD" w:rsidRDefault="00EC36E5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В Шотландии школьные медсестры претворяют в жизнь переориентированную программу, которая предназначена для поддержания здоровья и благополучия всех детей, а также предлагает более интенсивную поддержку тем, у кого самые высокие потребности.</w:t>
      </w:r>
    </w:p>
    <w:p w14:paraId="4781F7CD" w14:textId="77777777" w:rsidR="00EC36E5" w:rsidRPr="009E35FD" w:rsidRDefault="00EC36E5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14B78253" w14:textId="35924586" w:rsidR="00970F38" w:rsidRPr="009E35FD" w:rsidRDefault="00970F3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Всем детям по-прежнему будут предлагаться основные услуги, такие как вакцинация (проводится на месте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, группой школьной иммунизации), оценка роста и состояния здоровья. Кроме того, школьные медсестры будут уделять внимание молодым людям, которые сталкиваются с дополнительными проблемами в соответствии с 10 приоритетными областями, определенными правительством Шотландии;</w:t>
      </w:r>
    </w:p>
    <w:p w14:paraId="6EE0549E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Эмоциональное здоровье и благополучие</w:t>
      </w:r>
    </w:p>
    <w:p w14:paraId="2F1B30B4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Злоупотребление веществами</w:t>
      </w:r>
    </w:p>
    <w:p w14:paraId="4128343F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Защита детей</w:t>
      </w:r>
    </w:p>
    <w:p w14:paraId="3E6919F9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Домашнее насилие</w:t>
      </w:r>
    </w:p>
    <w:p w14:paraId="61162B10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Дети с опытом ухода</w:t>
      </w:r>
    </w:p>
    <w:p w14:paraId="2A7EFB33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Бездомность</w:t>
      </w:r>
    </w:p>
    <w:p w14:paraId="6477AD11" w14:textId="6365BC83" w:rsidR="00970F38" w:rsidRPr="009E35FD" w:rsidRDefault="000B054A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Ювенальная </w:t>
      </w:r>
      <w:r w:rsidR="00970F38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юстиция</w:t>
      </w:r>
    </w:p>
    <w:p w14:paraId="5E374156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Молодые опекуны</w:t>
      </w:r>
    </w:p>
    <w:p w14:paraId="08D26A1F" w14:textId="77777777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Сексуальное здоровье</w:t>
      </w:r>
    </w:p>
    <w:p w14:paraId="0B3DCDA1" w14:textId="5FDCDB2A" w:rsidR="00970F38" w:rsidRPr="009E35FD" w:rsidRDefault="00970F38" w:rsidP="00CC01BC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Переходы (например, переход из дошкольного учреждения в школу)</w:t>
      </w:r>
    </w:p>
    <w:p w14:paraId="519E4238" w14:textId="77777777" w:rsidR="00CC01BC" w:rsidRPr="009E35FD" w:rsidRDefault="00CC01B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55C37167" w14:textId="5F86CE1E" w:rsidR="00970F38" w:rsidRPr="009E35FD" w:rsidRDefault="00970F3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Чтобы получить доступ к школьным медсестринским услугам в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:</w:t>
      </w:r>
    </w:p>
    <w:p w14:paraId="45E255CF" w14:textId="430F53D7" w:rsidR="00970F38" w:rsidRPr="009E35FD" w:rsidRDefault="00970F38" w:rsidP="00CC01B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Если вы ребенок или молодой человек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- поговорите со своим родителем/опекуном, если вы чувствуете, что можете это сделать. В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lastRenderedPageBreak/>
        <w:t>качестве альтернативы, обратитесь к своему учителю, методисту или терапевту/врачу, чтобы обсудить направление к школьной медсестре.</w:t>
      </w:r>
    </w:p>
    <w:p w14:paraId="1702B46D" w14:textId="1A94C5E5" w:rsidR="00970F38" w:rsidRPr="009E35FD" w:rsidRDefault="00970F38" w:rsidP="00CC01B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>Если вы являетесь родителем или опекуном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, вы можете поговорить со школой вашего ребенка, </w:t>
      </w:r>
      <w:r w:rsidR="00876239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классным руководителем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или врачом общей практики, чтобы обсудить, может ли вам помочь направление к школьной медсестре.</w:t>
      </w:r>
    </w:p>
    <w:p w14:paraId="5DD08559" w14:textId="6F10A687" w:rsidR="00970F38" w:rsidRPr="009E35FD" w:rsidRDefault="00970F38" w:rsidP="00CC01B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Во многих школах проводятся</w:t>
      </w:r>
      <w:r w:rsidR="000B054A" w:rsidRPr="009E35FD">
        <w:rPr>
          <w:lang w:val="ru-RU"/>
        </w:rPr>
        <w:t xml:space="preserve"> </w:t>
      </w:r>
      <w:r w:rsidR="000B054A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приёмы по необходимости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, когда вы можете </w:t>
      </w:r>
      <w:r w:rsidR="00876239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прийти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и конфиденциально поговорить со школьной медсестрой.</w:t>
      </w:r>
    </w:p>
    <w:p w14:paraId="14AEC4E7" w14:textId="27755881" w:rsidR="0081011C" w:rsidRPr="009E35FD" w:rsidRDefault="0081011C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p w14:paraId="4F1F2CEC" w14:textId="77777777" w:rsidR="00970F38" w:rsidRPr="009E35FD" w:rsidRDefault="00970F38" w:rsidP="00CC01BC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br w:type="page"/>
      </w:r>
    </w:p>
    <w:p w14:paraId="4C92BD0D" w14:textId="4940E25E" w:rsidR="00E25FA5" w:rsidRPr="009E35FD" w:rsidRDefault="00E25FA5" w:rsidP="00E25FA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lastRenderedPageBreak/>
        <w:t>Несчастны</w:t>
      </w:r>
      <w:r w:rsidR="00532D2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>е</w:t>
      </w: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случа</w:t>
      </w:r>
      <w:r w:rsidR="00532D2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и </w:t>
      </w: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и неотложная помощь в NHS </w:t>
      </w:r>
      <w:proofErr w:type="spellStart"/>
      <w:r w:rsidR="00532D2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>Бодерз</w:t>
      </w:r>
      <w:proofErr w:type="spellEnd"/>
    </w:p>
    <w:p w14:paraId="346B672D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1761FFD1" w14:textId="56C8CBCB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Неотложная помощь в NHS </w:t>
      </w:r>
      <w:proofErr w:type="spellStart"/>
      <w:r w:rsidRPr="009E35FD">
        <w:rPr>
          <w:rFonts w:ascii="Arial" w:hAnsi="Arial" w:cs="Arial"/>
          <w:sz w:val="24"/>
          <w:szCs w:val="24"/>
          <w:lang w:val="ru-RU"/>
        </w:rPr>
        <w:t>Borders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 предоставляется шотландской службой скорой помощи и отделением неотложной и </w:t>
      </w:r>
      <w:r w:rsidR="007730D2" w:rsidRPr="009E35FD">
        <w:rPr>
          <w:rFonts w:ascii="Arial" w:hAnsi="Arial" w:cs="Arial"/>
          <w:sz w:val="24"/>
          <w:szCs w:val="24"/>
          <w:lang w:val="ru-RU"/>
        </w:rPr>
        <w:t xml:space="preserve">скорой 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помощи (A&amp;E) в больнице общего профиля </w:t>
      </w:r>
      <w:r w:rsidR="007730D2" w:rsidRPr="009E35FD">
        <w:rPr>
          <w:rFonts w:ascii="Arial" w:hAnsi="Arial" w:cs="Arial"/>
          <w:sz w:val="24"/>
          <w:szCs w:val="24"/>
          <w:lang w:val="ru-RU"/>
        </w:rPr>
        <w:t xml:space="preserve">в </w:t>
      </w:r>
      <w:proofErr w:type="spellStart"/>
      <w:r w:rsidR="007730D2" w:rsidRPr="009E35FD">
        <w:rPr>
          <w:rFonts w:ascii="Arial" w:hAnsi="Arial" w:cs="Arial"/>
          <w:sz w:val="24"/>
          <w:szCs w:val="24"/>
          <w:lang w:val="ru-RU"/>
        </w:rPr>
        <w:t>Бодерз</w:t>
      </w:r>
      <w:proofErr w:type="spellEnd"/>
      <w:r w:rsidRPr="009E35FD">
        <w:rPr>
          <w:rFonts w:ascii="Arial" w:hAnsi="Arial" w:cs="Arial"/>
          <w:sz w:val="24"/>
          <w:szCs w:val="24"/>
          <w:lang w:val="ru-RU"/>
        </w:rPr>
        <w:t xml:space="preserve">. </w:t>
      </w:r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Больница общего профиля </w:t>
      </w:r>
      <w:r w:rsidR="007730D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в </w:t>
      </w:r>
      <w:proofErr w:type="spellStart"/>
      <w:r w:rsidR="007730D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Бодерз</w:t>
      </w:r>
      <w:proofErr w:type="spellEnd"/>
      <w:r w:rsidR="000E0B77"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, </w:t>
      </w:r>
      <w:r w:rsidR="000E0B77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расположенная недалеко от </w:t>
      </w:r>
      <w:proofErr w:type="spellStart"/>
      <w:r w:rsidR="000E0B77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Мелроуз</w:t>
      </w:r>
      <w:proofErr w:type="spellEnd"/>
      <w:r w:rsidR="000E0B77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,</w:t>
      </w:r>
      <w:r w:rsidR="007730D2" w:rsidRPr="009E35FD">
        <w:rPr>
          <w:rStyle w:val="Strong"/>
          <w:rFonts w:ascii="Arial" w:hAnsi="Arial" w:cs="Arial"/>
          <w:b w:val="0"/>
          <w:bCs w:val="0"/>
          <w:color w:val="111111"/>
          <w:sz w:val="24"/>
          <w:szCs w:val="24"/>
          <w:shd w:val="clear" w:color="auto" w:fill="FFFFFF"/>
          <w:lang w:val="ru-RU"/>
        </w:rPr>
        <w:t xml:space="preserve"> </w:t>
      </w:r>
      <w:r w:rsidR="000E0B77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является и станцией неотложной скорой помощи NHS </w:t>
      </w:r>
      <w:proofErr w:type="spellStart"/>
      <w:r w:rsidR="000E0B77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Бодерз</w:t>
      </w:r>
      <w:proofErr w:type="spellEnd"/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. Он известен в местном масштабе как «BGH» и предлагает ряд неотложных стационарных услуг.</w:t>
      </w:r>
    </w:p>
    <w:p w14:paraId="259FBFEE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7C92E07A" w14:textId="75CBBDC3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В экстренных случаях вы всегда должны обращаться непосредственно в отделение неотложной помощи или звонить по номеру 999. Наши службы неотложной помощи </w:t>
      </w:r>
      <w:r w:rsidR="009B2863" w:rsidRPr="009E35FD">
        <w:rPr>
          <w:rFonts w:ascii="Arial" w:hAnsi="Arial" w:cs="Arial"/>
          <w:sz w:val="24"/>
          <w:szCs w:val="24"/>
          <w:lang w:val="ru-RU"/>
        </w:rPr>
        <w:t>работают с высокой загруженностью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, поэтому мы призываем всех тщательно подумать, прежде чем идти на прием. Если вы обратитесь непосредственно в отделение неотложной помощи, а это </w:t>
      </w:r>
      <w:r w:rsidR="000E1DB8" w:rsidRPr="009E35FD">
        <w:rPr>
          <w:rFonts w:ascii="Arial" w:hAnsi="Arial" w:cs="Arial"/>
          <w:sz w:val="24"/>
          <w:szCs w:val="24"/>
          <w:lang w:val="ru-RU"/>
        </w:rPr>
        <w:t xml:space="preserve">окажется не самым подходящим </w:t>
      </w:r>
      <w:r w:rsidRPr="009E35FD">
        <w:rPr>
          <w:rFonts w:ascii="Arial" w:hAnsi="Arial" w:cs="Arial"/>
          <w:sz w:val="24"/>
          <w:szCs w:val="24"/>
          <w:lang w:val="ru-RU"/>
        </w:rPr>
        <w:t>место</w:t>
      </w:r>
      <w:r w:rsidR="000E1DB8" w:rsidRPr="009E35FD">
        <w:rPr>
          <w:rFonts w:ascii="Arial" w:hAnsi="Arial" w:cs="Arial"/>
          <w:sz w:val="24"/>
          <w:szCs w:val="24"/>
          <w:lang w:val="ru-RU"/>
        </w:rPr>
        <w:t>м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 для вашего лечения, бригада скорой и неотложной помощи сначала удостоверится, что </w:t>
      </w:r>
      <w:r w:rsidR="000E1DB8" w:rsidRPr="009E35FD">
        <w:rPr>
          <w:rFonts w:ascii="Arial" w:hAnsi="Arial" w:cs="Arial"/>
          <w:sz w:val="24"/>
          <w:szCs w:val="24"/>
          <w:lang w:val="ru-RU"/>
        </w:rPr>
        <w:t>вашей жизни ничто не угрожает</w:t>
      </w:r>
      <w:r w:rsidRPr="009E35FD">
        <w:rPr>
          <w:rFonts w:ascii="Arial" w:hAnsi="Arial" w:cs="Arial"/>
          <w:sz w:val="24"/>
          <w:szCs w:val="24"/>
          <w:lang w:val="ru-RU"/>
        </w:rPr>
        <w:t xml:space="preserve">, прежде чем перенаправить вас в </w:t>
      </w:r>
      <w:r w:rsidR="000E1DB8" w:rsidRPr="009E35FD">
        <w:rPr>
          <w:rFonts w:ascii="Arial" w:hAnsi="Arial" w:cs="Arial"/>
          <w:sz w:val="24"/>
          <w:szCs w:val="24"/>
          <w:lang w:val="ru-RU"/>
        </w:rPr>
        <w:t xml:space="preserve">более подходящее </w:t>
      </w:r>
      <w:r w:rsidRPr="009E35FD">
        <w:rPr>
          <w:rFonts w:ascii="Arial" w:hAnsi="Arial" w:cs="Arial"/>
          <w:sz w:val="24"/>
          <w:szCs w:val="24"/>
          <w:lang w:val="ru-RU"/>
        </w:rPr>
        <w:t>место для лечения.</w:t>
      </w:r>
    </w:p>
    <w:p w14:paraId="29BAB26A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7A5B5D5A" w14:textId="55322C1C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sz w:val="24"/>
          <w:szCs w:val="24"/>
          <w:lang w:val="ru-RU"/>
        </w:rPr>
        <w:t xml:space="preserve">Если </w:t>
      </w:r>
      <w:r w:rsidR="000E1DB8" w:rsidRPr="009E35FD">
        <w:rPr>
          <w:rFonts w:ascii="Arial" w:hAnsi="Arial" w:cs="Arial"/>
          <w:sz w:val="24"/>
          <w:szCs w:val="24"/>
          <w:lang w:val="ru-RU"/>
        </w:rPr>
        <w:t xml:space="preserve">вы не уверены, нужно ли вам обращаться на скорую, вам следует в первую очередь посетить веб-сайт </w:t>
      </w:r>
      <w:proofErr w:type="spellStart"/>
      <w:r w:rsidR="000E1DB8" w:rsidRPr="009E35FD">
        <w:rPr>
          <w:rFonts w:ascii="Arial" w:hAnsi="Arial" w:cs="Arial"/>
          <w:sz w:val="24"/>
          <w:szCs w:val="24"/>
          <w:lang w:val="ru-RU"/>
        </w:rPr>
        <w:t>NHSinform.scot</w:t>
      </w:r>
      <w:proofErr w:type="spellEnd"/>
      <w:r w:rsidR="000E1DB8" w:rsidRPr="009E35FD">
        <w:rPr>
          <w:rFonts w:ascii="Arial" w:hAnsi="Arial" w:cs="Arial"/>
          <w:sz w:val="24"/>
          <w:szCs w:val="24"/>
          <w:lang w:val="ru-RU"/>
        </w:rPr>
        <w:t>. Если вы решите, что вам следует обратиться в отделение неотложной помощи, но ваше состояние не опасно для жизни, вам следует сначала бесплатно позвонить в NHS 24 по номеру 111</w:t>
      </w:r>
      <w:r w:rsidRPr="009E35FD">
        <w:rPr>
          <w:rFonts w:ascii="Arial" w:hAnsi="Arial" w:cs="Arial"/>
          <w:sz w:val="24"/>
          <w:szCs w:val="24"/>
          <w:lang w:val="ru-RU"/>
        </w:rPr>
        <w:t>.</w:t>
      </w:r>
    </w:p>
    <w:p w14:paraId="1E194586" w14:textId="77777777" w:rsidR="00E25FA5" w:rsidRPr="009E35FD" w:rsidRDefault="00E25FA5" w:rsidP="00E25FA5">
      <w:pPr>
        <w:spacing w:after="0" w:line="240" w:lineRule="auto"/>
        <w:ind w:left="142"/>
        <w:rPr>
          <w:rFonts w:ascii="Arial" w:hAnsi="Arial" w:cs="Arial"/>
          <w:sz w:val="24"/>
          <w:szCs w:val="24"/>
          <w:lang w:val="ru-RU"/>
        </w:rPr>
      </w:pPr>
    </w:p>
    <w:p w14:paraId="4A8CFB06" w14:textId="62F09807" w:rsidR="00E25FA5" w:rsidRPr="009E35FD" w:rsidRDefault="0017164C" w:rsidP="00E25FA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1282E"/>
          <w:lang w:val="ru-RU"/>
        </w:rPr>
      </w:pPr>
      <w:r w:rsidRPr="009E35FD">
        <w:rPr>
          <w:rFonts w:ascii="Arial" w:hAnsi="Arial" w:cs="Arial"/>
          <w:lang w:val="ru-RU"/>
        </w:rPr>
        <w:t xml:space="preserve">Неотложная помощь в больнице общего профиля </w:t>
      </w:r>
      <w:proofErr w:type="spellStart"/>
      <w:r w:rsidRPr="009E35FD">
        <w:rPr>
          <w:rFonts w:ascii="Arial" w:hAnsi="Arial" w:cs="Arial"/>
          <w:lang w:val="ru-RU"/>
        </w:rPr>
        <w:t>Бодерз</w:t>
      </w:r>
      <w:proofErr w:type="spellEnd"/>
      <w:r w:rsidRPr="009E35FD">
        <w:rPr>
          <w:rFonts w:ascii="Arial" w:hAnsi="Arial" w:cs="Arial"/>
          <w:lang w:val="ru-RU"/>
        </w:rPr>
        <w:t xml:space="preserve"> открыта 24 часа в сутки, 7 дней в неделю, и в любое время полностью укомплектована медицинским и медсестринским персоналом. Отделение аварийно-спасательных служб выполняет три основные функции. Это</w:t>
      </w:r>
      <w:r w:rsidR="00E25FA5" w:rsidRPr="009E35FD">
        <w:rPr>
          <w:rFonts w:ascii="Arial" w:hAnsi="Arial" w:cs="Arial"/>
          <w:color w:val="21282E"/>
          <w:lang w:val="ru-RU"/>
        </w:rPr>
        <w:t>:</w:t>
      </w:r>
    </w:p>
    <w:p w14:paraId="1D86EAC0" w14:textId="0327D0AE" w:rsidR="00E25FA5" w:rsidRPr="009E35FD" w:rsidRDefault="00635148" w:rsidP="00E25FA5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Arial" w:hAnsi="Arial" w:cs="Arial"/>
          <w:color w:val="21282E"/>
          <w:sz w:val="24"/>
          <w:szCs w:val="24"/>
          <w:lang w:val="ru-RU"/>
        </w:rPr>
      </w:pPr>
      <w:r w:rsidRPr="009E35FD">
        <w:rPr>
          <w:rFonts w:ascii="Arial" w:hAnsi="Arial" w:cs="Arial"/>
          <w:color w:val="21282E"/>
          <w:sz w:val="24"/>
          <w:szCs w:val="24"/>
          <w:lang w:val="ru-RU"/>
        </w:rPr>
        <w:t>оказание немедленной помощи людям с опасными для жизни проблемами</w:t>
      </w:r>
      <w:r w:rsidR="00E25FA5" w:rsidRPr="009E35FD">
        <w:rPr>
          <w:rFonts w:ascii="Arial" w:hAnsi="Arial" w:cs="Arial"/>
          <w:color w:val="21282E"/>
          <w:sz w:val="24"/>
          <w:szCs w:val="24"/>
          <w:lang w:val="ru-RU"/>
        </w:rPr>
        <w:t>;</w:t>
      </w:r>
    </w:p>
    <w:p w14:paraId="5BE88BDC" w14:textId="721BC00F" w:rsidR="00E25FA5" w:rsidRPr="009E35FD" w:rsidRDefault="00635148" w:rsidP="00E25FA5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Arial" w:hAnsi="Arial" w:cs="Arial"/>
          <w:color w:val="21282E"/>
          <w:sz w:val="24"/>
          <w:szCs w:val="24"/>
          <w:lang w:val="ru-RU"/>
        </w:rPr>
      </w:pPr>
      <w:r w:rsidRPr="009E35FD">
        <w:rPr>
          <w:rFonts w:ascii="Arial" w:hAnsi="Arial" w:cs="Arial"/>
          <w:color w:val="21282E"/>
          <w:sz w:val="24"/>
          <w:szCs w:val="24"/>
          <w:lang w:val="ru-RU"/>
        </w:rPr>
        <w:t>для лечения пациентов, получивших травмы в результате недавних аварий</w:t>
      </w:r>
      <w:r w:rsidR="00E25FA5" w:rsidRPr="009E35FD">
        <w:rPr>
          <w:rFonts w:ascii="Arial" w:hAnsi="Arial" w:cs="Arial"/>
          <w:color w:val="21282E"/>
          <w:sz w:val="24"/>
          <w:szCs w:val="24"/>
          <w:lang w:val="ru-RU"/>
        </w:rPr>
        <w:t>;</w:t>
      </w:r>
    </w:p>
    <w:p w14:paraId="034A5509" w14:textId="2A03461F" w:rsidR="00E25FA5" w:rsidRPr="009E35FD" w:rsidRDefault="00635148" w:rsidP="00E25FA5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Arial" w:hAnsi="Arial" w:cs="Arial"/>
          <w:color w:val="21282E"/>
          <w:sz w:val="24"/>
          <w:szCs w:val="24"/>
          <w:lang w:val="ru-RU"/>
        </w:rPr>
      </w:pPr>
      <w:r w:rsidRPr="009E35FD">
        <w:rPr>
          <w:rFonts w:ascii="Arial" w:hAnsi="Arial" w:cs="Arial"/>
          <w:color w:val="21282E"/>
          <w:sz w:val="24"/>
          <w:szCs w:val="24"/>
          <w:lang w:val="ru-RU"/>
        </w:rPr>
        <w:t>для оценки и лечения людей, которые были направлены врачом общей практики</w:t>
      </w:r>
      <w:r w:rsidR="00E25FA5" w:rsidRPr="009E35FD">
        <w:rPr>
          <w:rFonts w:ascii="Arial" w:hAnsi="Arial" w:cs="Arial"/>
          <w:color w:val="21282E"/>
          <w:sz w:val="24"/>
          <w:szCs w:val="24"/>
          <w:lang w:val="ru-RU"/>
        </w:rPr>
        <w:t>.</w:t>
      </w:r>
    </w:p>
    <w:p w14:paraId="55ACF324" w14:textId="6F11DE7D" w:rsidR="00E25FA5" w:rsidRPr="009E35FD" w:rsidRDefault="00635148" w:rsidP="00E25FA5">
      <w:pPr>
        <w:numPr>
          <w:ilvl w:val="0"/>
          <w:numId w:val="2"/>
        </w:numPr>
        <w:shd w:val="clear" w:color="auto" w:fill="FFFFFF"/>
        <w:spacing w:after="0" w:line="240" w:lineRule="auto"/>
        <w:ind w:left="1020"/>
        <w:rPr>
          <w:rFonts w:ascii="Arial" w:hAnsi="Arial" w:cs="Arial"/>
          <w:color w:val="21282E"/>
          <w:sz w:val="24"/>
          <w:szCs w:val="24"/>
          <w:lang w:val="ru-RU"/>
        </w:rPr>
      </w:pPr>
      <w:r w:rsidRPr="009E35FD">
        <w:rPr>
          <w:rFonts w:ascii="Arial" w:hAnsi="Arial" w:cs="Arial"/>
          <w:color w:val="21282E"/>
          <w:sz w:val="24"/>
          <w:szCs w:val="24"/>
          <w:lang w:val="ru-RU"/>
        </w:rPr>
        <w:t>При необходимости они могут направить пациента в службу охраны психического здоровья</w:t>
      </w:r>
      <w:r w:rsidR="00E25FA5" w:rsidRPr="009E35FD">
        <w:rPr>
          <w:rFonts w:ascii="Arial" w:hAnsi="Arial" w:cs="Arial"/>
          <w:color w:val="21282E"/>
          <w:sz w:val="24"/>
          <w:szCs w:val="24"/>
          <w:lang w:val="ru-RU"/>
        </w:rPr>
        <w:t>.</w:t>
      </w:r>
    </w:p>
    <w:p w14:paraId="66F880BF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1525527F" w14:textId="77777777" w:rsidR="00E25FA5" w:rsidRPr="009E35FD" w:rsidRDefault="00E25FA5" w:rsidP="00E25FA5">
      <w:pPr>
        <w:spacing w:after="0" w:line="240" w:lineRule="auto"/>
        <w:ind w:left="499"/>
        <w:rPr>
          <w:lang w:val="ru-RU"/>
        </w:rPr>
      </w:pPr>
    </w:p>
    <w:p w14:paraId="70AA7205" w14:textId="52C054E0" w:rsidR="00BE1062" w:rsidRPr="009E35FD" w:rsidRDefault="00BE1062" w:rsidP="00BE106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Больница общего профиля </w:t>
      </w:r>
      <w:proofErr w:type="spellStart"/>
      <w:r w:rsidR="009E35F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>Бодерз</w:t>
      </w:r>
      <w:proofErr w:type="spellEnd"/>
      <w:r w:rsidR="009E35F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</w:t>
      </w: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>–</w:t>
      </w:r>
      <w:r w:rsidR="009E35F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 </w:t>
      </w: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 xml:space="preserve">контактная информация </w:t>
      </w:r>
      <w:r w:rsidR="009E35FD"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t>по отделениям</w:t>
      </w:r>
    </w:p>
    <w:p w14:paraId="55E5266C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52FFD9C5" w14:textId="5E35882F" w:rsidR="00BE1062" w:rsidRPr="009E35FD" w:rsidRDefault="009E35FD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Больница общего профиля в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Бодерз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(BGH)</w:t>
      </w:r>
      <w:r w:rsidRPr="009E35FD">
        <w:rPr>
          <w:rFonts w:ascii="Arial" w:hAnsi="Arial" w:cs="Arial"/>
          <w:b/>
          <w:bCs/>
          <w:color w:val="111111"/>
          <w:sz w:val="24"/>
          <w:szCs w:val="24"/>
          <w:shd w:val="clear" w:color="auto" w:fill="FFFFFF"/>
          <w:lang w:val="ru-RU"/>
        </w:rPr>
        <w:t xml:space="preserve">,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расположенная недалеко от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Мелроуз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,</w:t>
      </w:r>
      <w:r w:rsidRPr="009E35FD">
        <w:rPr>
          <w:rStyle w:val="Strong"/>
          <w:rFonts w:ascii="Arial" w:hAnsi="Arial" w:cs="Arial"/>
          <w:b w:val="0"/>
          <w:bCs w:val="0"/>
          <w:color w:val="111111"/>
          <w:sz w:val="24"/>
          <w:szCs w:val="24"/>
          <w:shd w:val="clear" w:color="auto" w:fill="FFFFFF"/>
          <w:lang w:val="ru-RU"/>
        </w:rPr>
        <w:t xml:space="preserve">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является станцией неотложной скорой помощи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Бодерз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. На случай, если вы или ваш близкий человек будете госпитализированы в BGH, </w:t>
      </w:r>
      <w:r w:rsidR="004D6E25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ниже приведен 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список контактных телефонов стационарн</w:t>
      </w:r>
      <w:r w:rsidR="004D6E25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ых</w:t>
      </w: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отделени</w:t>
      </w:r>
      <w:r w:rsidR="004D6E25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й</w:t>
      </w:r>
      <w:r w:rsidR="00BE1062"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:</w:t>
      </w:r>
    </w:p>
    <w:p w14:paraId="3C5240EB" w14:textId="77777777" w:rsidR="00BE1062" w:rsidRPr="009E35FD" w:rsidRDefault="00BE1062" w:rsidP="00BE1062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5579"/>
        <w:gridCol w:w="2057"/>
      </w:tblGrid>
      <w:tr w:rsidR="00BE1062" w:rsidRPr="009E35FD" w14:paraId="7539D37E" w14:textId="77777777" w:rsidTr="00E8441E">
        <w:tc>
          <w:tcPr>
            <w:tcW w:w="5579" w:type="dxa"/>
          </w:tcPr>
          <w:p w14:paraId="3A9155DB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9E35FD">
              <w:rPr>
                <w:rFonts w:ascii="Arial" w:hAnsi="Arial" w:cs="Arial"/>
                <w:b/>
                <w:bCs/>
                <w:lang w:val="ru-RU"/>
              </w:rPr>
              <w:t>Название отделения</w:t>
            </w:r>
          </w:p>
        </w:tc>
        <w:tc>
          <w:tcPr>
            <w:tcW w:w="2057" w:type="dxa"/>
          </w:tcPr>
          <w:p w14:paraId="74978E45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b/>
                <w:bCs/>
                <w:lang w:val="ru-RU"/>
              </w:rPr>
            </w:pPr>
            <w:r w:rsidRPr="009E35FD">
              <w:rPr>
                <w:rFonts w:ascii="Arial" w:hAnsi="Arial" w:cs="Arial"/>
                <w:b/>
                <w:bCs/>
                <w:lang w:val="ru-RU"/>
              </w:rPr>
              <w:t>Номер телефона</w:t>
            </w:r>
          </w:p>
        </w:tc>
      </w:tr>
      <w:tr w:rsidR="00BE1062" w:rsidRPr="009E35FD" w14:paraId="2D4949F5" w14:textId="77777777" w:rsidTr="00E8441E">
        <w:tc>
          <w:tcPr>
            <w:tcW w:w="5579" w:type="dxa"/>
          </w:tcPr>
          <w:p w14:paraId="46736E4D" w14:textId="6D1DB418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 xml:space="preserve">Приёмное отделение </w:t>
            </w:r>
            <w:r w:rsidR="00BE1062" w:rsidRPr="009E35FD">
              <w:rPr>
                <w:rFonts w:ascii="Arial" w:hAnsi="Arial" w:cs="Arial"/>
                <w:lang w:val="ru-RU"/>
              </w:rPr>
              <w:t>(</w:t>
            </w: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6)</w:t>
            </w:r>
          </w:p>
        </w:tc>
        <w:tc>
          <w:tcPr>
            <w:tcW w:w="2057" w:type="dxa"/>
          </w:tcPr>
          <w:p w14:paraId="555B5E9B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01896 826006</w:t>
            </w:r>
          </w:p>
        </w:tc>
      </w:tr>
      <w:tr w:rsidR="00BE1062" w:rsidRPr="009E35FD" w14:paraId="5B412920" w14:textId="77777777" w:rsidTr="00E8441E">
        <w:tc>
          <w:tcPr>
            <w:tcW w:w="5579" w:type="dxa"/>
          </w:tcPr>
          <w:p w14:paraId="6FA71A30" w14:textId="790794F0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lastRenderedPageBreak/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4</w:t>
            </w:r>
          </w:p>
        </w:tc>
        <w:tc>
          <w:tcPr>
            <w:tcW w:w="2057" w:type="dxa"/>
          </w:tcPr>
          <w:p w14:paraId="78A489A3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01896 826004</w:t>
            </w:r>
          </w:p>
        </w:tc>
      </w:tr>
      <w:tr w:rsidR="00BE1062" w:rsidRPr="009E35FD" w14:paraId="75576096" w14:textId="77777777" w:rsidTr="00E8441E">
        <w:tc>
          <w:tcPr>
            <w:tcW w:w="5579" w:type="dxa"/>
          </w:tcPr>
          <w:p w14:paraId="6DD394A7" w14:textId="6C12D8B5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5</w:t>
            </w:r>
          </w:p>
        </w:tc>
        <w:tc>
          <w:tcPr>
            <w:tcW w:w="2057" w:type="dxa"/>
          </w:tcPr>
          <w:p w14:paraId="68FAB750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01896 826005</w:t>
            </w:r>
          </w:p>
        </w:tc>
      </w:tr>
      <w:tr w:rsidR="00BE1062" w:rsidRPr="009E35FD" w14:paraId="34B67499" w14:textId="77777777" w:rsidTr="00E8441E">
        <w:tc>
          <w:tcPr>
            <w:tcW w:w="5579" w:type="dxa"/>
          </w:tcPr>
          <w:p w14:paraId="3421433E" w14:textId="713A694D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7</w:t>
            </w:r>
          </w:p>
        </w:tc>
        <w:tc>
          <w:tcPr>
            <w:tcW w:w="2057" w:type="dxa"/>
          </w:tcPr>
          <w:p w14:paraId="7B1D78F6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01896 826007</w:t>
            </w:r>
          </w:p>
        </w:tc>
      </w:tr>
      <w:tr w:rsidR="00BE1062" w:rsidRPr="009E35FD" w14:paraId="5A9A5899" w14:textId="77777777" w:rsidTr="00E8441E">
        <w:tc>
          <w:tcPr>
            <w:tcW w:w="5579" w:type="dxa"/>
          </w:tcPr>
          <w:p w14:paraId="56A3D58A" w14:textId="4374D69F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9</w:t>
            </w:r>
          </w:p>
        </w:tc>
        <w:tc>
          <w:tcPr>
            <w:tcW w:w="2057" w:type="dxa"/>
          </w:tcPr>
          <w:p w14:paraId="664405AB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01896 826009</w:t>
            </w:r>
          </w:p>
        </w:tc>
      </w:tr>
      <w:tr w:rsidR="00BE1062" w:rsidRPr="009E35FD" w14:paraId="4EC3E762" w14:textId="77777777" w:rsidTr="00E8441E">
        <w:tc>
          <w:tcPr>
            <w:tcW w:w="5579" w:type="dxa"/>
          </w:tcPr>
          <w:p w14:paraId="6E45B980" w14:textId="4FACAE8D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 xml:space="preserve">Отделение для </w:t>
            </w:r>
            <w:r w:rsidR="00BE1062" w:rsidRPr="009E35FD">
              <w:rPr>
                <w:rFonts w:ascii="Arial" w:hAnsi="Arial" w:cs="Arial"/>
                <w:lang w:val="ru-RU"/>
              </w:rPr>
              <w:t>престарелых (</w:t>
            </w: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12)</w:t>
            </w:r>
          </w:p>
        </w:tc>
        <w:tc>
          <w:tcPr>
            <w:tcW w:w="2057" w:type="dxa"/>
          </w:tcPr>
          <w:p w14:paraId="03EA4E21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01896 826012</w:t>
            </w:r>
          </w:p>
        </w:tc>
      </w:tr>
      <w:tr w:rsidR="00BE1062" w:rsidRPr="009E35FD" w14:paraId="5FA72695" w14:textId="77777777" w:rsidTr="00E8441E">
        <w:tc>
          <w:tcPr>
            <w:tcW w:w="5579" w:type="dxa"/>
          </w:tcPr>
          <w:p w14:paraId="4C907890" w14:textId="327C2DB5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 xml:space="preserve">Отделение для </w:t>
            </w:r>
            <w:r w:rsidR="00BE1062" w:rsidRPr="009E35FD">
              <w:rPr>
                <w:rFonts w:ascii="Arial" w:hAnsi="Arial" w:cs="Arial"/>
                <w:lang w:val="ru-RU"/>
              </w:rPr>
              <w:t>престарелых (</w:t>
            </w: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14)</w:t>
            </w:r>
          </w:p>
        </w:tc>
        <w:tc>
          <w:tcPr>
            <w:tcW w:w="2057" w:type="dxa"/>
          </w:tcPr>
          <w:p w14:paraId="5D6DFD9C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01896 826014</w:t>
            </w:r>
          </w:p>
        </w:tc>
      </w:tr>
      <w:tr w:rsidR="00BE1062" w:rsidRPr="009E35FD" w14:paraId="38611D79" w14:textId="77777777" w:rsidTr="00E8441E">
        <w:tc>
          <w:tcPr>
            <w:tcW w:w="5579" w:type="dxa"/>
          </w:tcPr>
          <w:p w14:paraId="2A8004F6" w14:textId="76F4AE93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15 – Ноев ковчег</w:t>
            </w:r>
          </w:p>
        </w:tc>
        <w:tc>
          <w:tcPr>
            <w:tcW w:w="2057" w:type="dxa"/>
          </w:tcPr>
          <w:p w14:paraId="0C4B1B40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01896 826015</w:t>
            </w:r>
          </w:p>
        </w:tc>
      </w:tr>
      <w:tr w:rsidR="00BE1062" w:rsidRPr="009E35FD" w14:paraId="5D61B65F" w14:textId="77777777" w:rsidTr="00E8441E">
        <w:tc>
          <w:tcPr>
            <w:tcW w:w="5579" w:type="dxa"/>
          </w:tcPr>
          <w:p w14:paraId="00B47FC8" w14:textId="63AA8047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16</w:t>
            </w:r>
          </w:p>
        </w:tc>
        <w:tc>
          <w:tcPr>
            <w:tcW w:w="2057" w:type="dxa"/>
          </w:tcPr>
          <w:p w14:paraId="2796C073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01896 826016</w:t>
            </w:r>
          </w:p>
        </w:tc>
      </w:tr>
      <w:tr w:rsidR="00BE1062" w:rsidRPr="009E35FD" w14:paraId="511F2149" w14:textId="77777777" w:rsidTr="00E8441E">
        <w:tc>
          <w:tcPr>
            <w:tcW w:w="5579" w:type="dxa"/>
          </w:tcPr>
          <w:p w14:paraId="089E4181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 xml:space="preserve">Инсультное отделение </w:t>
            </w:r>
            <w:proofErr w:type="spellStart"/>
            <w:r w:rsidRPr="009E35FD">
              <w:rPr>
                <w:rFonts w:ascii="Arial" w:hAnsi="Arial" w:cs="Arial"/>
                <w:lang w:val="ru-RU"/>
              </w:rPr>
              <w:t>Бордерс</w:t>
            </w:r>
            <w:proofErr w:type="spellEnd"/>
          </w:p>
        </w:tc>
        <w:tc>
          <w:tcPr>
            <w:tcW w:w="2057" w:type="dxa"/>
          </w:tcPr>
          <w:p w14:paraId="3A43ABB5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01896 826011</w:t>
            </w:r>
          </w:p>
        </w:tc>
      </w:tr>
      <w:tr w:rsidR="00BE1062" w:rsidRPr="009E35FD" w14:paraId="1ADBCE18" w14:textId="77777777" w:rsidTr="00E8441E">
        <w:tc>
          <w:tcPr>
            <w:tcW w:w="5579" w:type="dxa"/>
          </w:tcPr>
          <w:p w14:paraId="324CC1E4" w14:textId="19B59ECE" w:rsidR="00BE1062" w:rsidRPr="009E35FD" w:rsidRDefault="009041AD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041AD">
              <w:rPr>
                <w:rFonts w:ascii="Arial" w:hAnsi="Arial" w:cs="Arial"/>
                <w:lang w:val="ru-RU"/>
              </w:rPr>
              <w:t>Отделение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E1062" w:rsidRPr="009E35FD">
              <w:rPr>
                <w:rFonts w:ascii="Arial" w:hAnsi="Arial" w:cs="Arial"/>
                <w:lang w:val="ru-RU"/>
              </w:rPr>
              <w:t>Маргарет Керр</w:t>
            </w:r>
          </w:p>
        </w:tc>
        <w:tc>
          <w:tcPr>
            <w:tcW w:w="2057" w:type="dxa"/>
          </w:tcPr>
          <w:p w14:paraId="45B70F89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01896 827919</w:t>
            </w:r>
          </w:p>
        </w:tc>
      </w:tr>
      <w:tr w:rsidR="00BE1062" w:rsidRPr="009E35FD" w14:paraId="08370129" w14:textId="77777777" w:rsidTr="00E8441E">
        <w:tc>
          <w:tcPr>
            <w:tcW w:w="5579" w:type="dxa"/>
          </w:tcPr>
          <w:p w14:paraId="7D7E2197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Отделение интенсивной терапии</w:t>
            </w:r>
          </w:p>
        </w:tc>
        <w:tc>
          <w:tcPr>
            <w:tcW w:w="2057" w:type="dxa"/>
          </w:tcPr>
          <w:p w14:paraId="6ADBAADE" w14:textId="77777777" w:rsidR="00BE1062" w:rsidRPr="009E35FD" w:rsidRDefault="00BE1062" w:rsidP="00E8441E">
            <w:pPr>
              <w:jc w:val="center"/>
              <w:rPr>
                <w:rFonts w:ascii="Arial" w:hAnsi="Arial" w:cs="Arial"/>
                <w:lang w:val="ru-RU"/>
              </w:rPr>
            </w:pPr>
            <w:r w:rsidRPr="009E35FD">
              <w:rPr>
                <w:rFonts w:ascii="Arial" w:hAnsi="Arial" w:cs="Arial"/>
                <w:lang w:val="ru-RU"/>
              </w:rPr>
              <w:t>01896 826295</w:t>
            </w:r>
          </w:p>
        </w:tc>
      </w:tr>
    </w:tbl>
    <w:p w14:paraId="5DB9378E" w14:textId="77777777" w:rsidR="00BE1062" w:rsidRPr="009E35FD" w:rsidRDefault="00BE1062" w:rsidP="00E25FA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</w:p>
    <w:p w14:paraId="655C08AA" w14:textId="77777777" w:rsidR="00BE1062" w:rsidRPr="009E35FD" w:rsidRDefault="00BE1062">
      <w:pPr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br w:type="page"/>
      </w:r>
    </w:p>
    <w:p w14:paraId="53DA810A" w14:textId="25952292" w:rsidR="00E25FA5" w:rsidRPr="009E35FD" w:rsidRDefault="00E25FA5" w:rsidP="00E25FA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  <w:r w:rsidRPr="009E35FD">
        <w:rPr>
          <w:rFonts w:ascii="Arial" w:hAnsi="Arial" w:cs="Arial"/>
          <w:b/>
          <w:bCs/>
          <w:sz w:val="24"/>
          <w:szCs w:val="24"/>
          <w:u w:val="single"/>
          <w:lang w:val="ru-RU"/>
        </w:rPr>
        <w:lastRenderedPageBreak/>
        <w:t>Вторичные/специализированные медицинские услуги</w:t>
      </w:r>
    </w:p>
    <w:p w14:paraId="34430AB4" w14:textId="77777777" w:rsidR="00BE1062" w:rsidRPr="009E35FD" w:rsidRDefault="00BE1062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7B6822CF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</w:pPr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Вторичная медицинская помощь — это специализированные услуги/клиники, в которые люди могут обращаться по направлению от служб первичной медико-санитарной помощи. Они предоставляют более специализированные услуги пациентам. В NHS </w:t>
      </w:r>
      <w:proofErr w:type="spellStart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>Borders</w:t>
      </w:r>
      <w:proofErr w:type="spellEnd"/>
      <w:r w:rsidRPr="009E35FD">
        <w:rPr>
          <w:rFonts w:ascii="Arial" w:hAnsi="Arial" w:cs="Arial"/>
          <w:color w:val="111111"/>
          <w:sz w:val="24"/>
          <w:szCs w:val="24"/>
          <w:shd w:val="clear" w:color="auto" w:fill="FFFFFF"/>
          <w:lang w:val="ru-RU"/>
        </w:rPr>
        <w:t xml:space="preserve"> есть несколько специализированных медицинских услуг. Примерами таких услуг являются психиатрическая, кардиологическая, респираторная, ортопедическая, гинекологическая и родовспомогательная службы. Доступ к этим услугам в первую очередь осуществляется по направлениям от вашего врача общей практики.</w:t>
      </w:r>
    </w:p>
    <w:p w14:paraId="14ABA562" w14:textId="77777777" w:rsidR="0081011C" w:rsidRPr="009E35FD" w:rsidRDefault="0081011C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274A48FB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14:paraId="2DF3E41B" w14:textId="77777777" w:rsidR="00E25FA5" w:rsidRPr="009E35FD" w:rsidRDefault="00E25FA5" w:rsidP="00E25FA5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  <w:lang w:val="ru-RU"/>
        </w:rPr>
      </w:pPr>
    </w:p>
    <w:p w14:paraId="0082A559" w14:textId="77777777" w:rsidR="00E25FA5" w:rsidRPr="009E35FD" w:rsidRDefault="00E25FA5" w:rsidP="00E25FA5">
      <w:pPr>
        <w:rPr>
          <w:lang w:val="ru-RU"/>
        </w:rPr>
      </w:pPr>
    </w:p>
    <w:p w14:paraId="2F0DEA06" w14:textId="77777777" w:rsidR="00E25FA5" w:rsidRPr="009E35FD" w:rsidRDefault="00E25FA5" w:rsidP="00E25FA5">
      <w:pPr>
        <w:spacing w:after="0" w:line="240" w:lineRule="auto"/>
        <w:ind w:left="499"/>
        <w:rPr>
          <w:lang w:val="ru-RU"/>
        </w:rPr>
      </w:pPr>
    </w:p>
    <w:p w14:paraId="40DF318D" w14:textId="44D63C0B" w:rsidR="00AE19F9" w:rsidRDefault="00AE19F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69CA4FE1" w14:textId="11675B6F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52B6BFE" w14:textId="2DDAD1BB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EACC056" w14:textId="045B6F13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2C0D87C" w14:textId="7B3DE9CE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113F7F19" w14:textId="4BFB8DEA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0C802DD1" w14:textId="2C6A5C4E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0763EAB7" w14:textId="1F3021CF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148DC5F0" w14:textId="1DEF4375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7EFBACFA" w14:textId="1827EBFB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E94CB15" w14:textId="3D3FC8BC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5304A18C" w14:textId="73B65C1C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5F89FB9" w14:textId="1E14584C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0D8C1828" w14:textId="52876104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2EA1AFEB" w14:textId="0BE69F91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2984454F" w14:textId="5263B40D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55FF3415" w14:textId="3A7DEFE8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0C696ECD" w14:textId="43CC67F1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13BC6E9B" w14:textId="3EEBF2EC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7CD30D90" w14:textId="47BC589B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1F9FFF90" w14:textId="581BF534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39AA714" w14:textId="1F088648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25142DBB" w14:textId="122B33E8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1E72FE03" w14:textId="3C876B71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231AA4A" w14:textId="365EA35D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67ADEF63" w14:textId="16C5A98B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80607A6" w14:textId="5A603016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721B274" w14:textId="22C7ECA6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6ACE7458" w14:textId="0D523E38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2729B3B3" w14:textId="05DFAD34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710448D4" w14:textId="4C6ADBE9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A834CE4" w14:textId="5A299919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08E33EDC" w14:textId="10EF2B2F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2585276" w14:textId="51604F09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76C4E1C2" w14:textId="0F91C115" w:rsidR="00EB66E9" w:rsidRPr="0025223C" w:rsidRDefault="00357B52" w:rsidP="00DB0D58">
      <w:pPr>
        <w:spacing w:after="0" w:line="240" w:lineRule="auto"/>
        <w:ind w:left="499"/>
        <w:rPr>
          <w:rFonts w:ascii="Arial" w:hAnsi="Arial" w:cs="Arial"/>
          <w:b/>
          <w:sz w:val="24"/>
          <w:szCs w:val="24"/>
          <w:lang w:val="en-GB"/>
        </w:rPr>
      </w:pPr>
      <w:r w:rsidRPr="0025223C">
        <w:rPr>
          <w:rFonts w:ascii="Arial" w:hAnsi="Arial" w:cs="Arial"/>
          <w:b/>
          <w:sz w:val="24"/>
          <w:szCs w:val="24"/>
          <w:highlight w:val="yellow"/>
          <w:lang w:val="en-GB"/>
        </w:rPr>
        <w:lastRenderedPageBreak/>
        <w:t>Translation of the diagram on page 11</w:t>
      </w:r>
      <w:r w:rsidRPr="0025223C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6E070D00" w14:textId="77777777" w:rsidR="00357B52" w:rsidRPr="00357B52" w:rsidRDefault="00357B52" w:rsidP="00DB0D58">
      <w:pPr>
        <w:spacing w:after="0" w:line="240" w:lineRule="auto"/>
        <w:ind w:left="499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Ind w:w="499" w:type="dxa"/>
        <w:tblLook w:val="04A0" w:firstRow="1" w:lastRow="0" w:firstColumn="1" w:lastColumn="0" w:noHBand="0" w:noVBand="1"/>
      </w:tblPr>
      <w:tblGrid>
        <w:gridCol w:w="4222"/>
        <w:gridCol w:w="4295"/>
      </w:tblGrid>
      <w:tr w:rsidR="00357B52" w:rsidRPr="00B6764D" w14:paraId="3A0354F6" w14:textId="77777777" w:rsidTr="00EB66E9">
        <w:tc>
          <w:tcPr>
            <w:tcW w:w="4222" w:type="dxa"/>
          </w:tcPr>
          <w:p w14:paraId="76951FCA" w14:textId="34F4A5ED" w:rsidR="00357B52" w:rsidRPr="00B6764D" w:rsidRDefault="00357B52" w:rsidP="00DB0D58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/>
                <w:sz w:val="24"/>
                <w:szCs w:val="24"/>
                <w:lang w:val="en-GB"/>
              </w:rPr>
              <w:t>In English</w:t>
            </w:r>
          </w:p>
        </w:tc>
        <w:tc>
          <w:tcPr>
            <w:tcW w:w="4295" w:type="dxa"/>
          </w:tcPr>
          <w:p w14:paraId="51F18836" w14:textId="3128F879" w:rsidR="00357B52" w:rsidRPr="00B6764D" w:rsidRDefault="00357B52" w:rsidP="00DB0D58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/>
                <w:sz w:val="24"/>
                <w:szCs w:val="24"/>
                <w:lang w:val="en-GB"/>
              </w:rPr>
              <w:t>In Russian</w:t>
            </w:r>
          </w:p>
        </w:tc>
      </w:tr>
      <w:tr w:rsidR="00EB66E9" w:rsidRPr="00B6764D" w14:paraId="341BB019" w14:textId="77777777" w:rsidTr="00EB66E9">
        <w:tc>
          <w:tcPr>
            <w:tcW w:w="4222" w:type="dxa"/>
          </w:tcPr>
          <w:p w14:paraId="7838AD2E" w14:textId="07632081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Pre-birth</w:t>
            </w:r>
            <w:proofErr w:type="spellEnd"/>
          </w:p>
        </w:tc>
        <w:tc>
          <w:tcPr>
            <w:tcW w:w="4295" w:type="dxa"/>
          </w:tcPr>
          <w:p w14:paraId="3158BB71" w14:textId="009398D2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 рождения</w:t>
            </w:r>
          </w:p>
        </w:tc>
      </w:tr>
      <w:tr w:rsidR="00EB66E9" w:rsidRPr="00B6764D" w14:paraId="6C4D5DF7" w14:textId="77777777" w:rsidTr="00EB66E9">
        <w:tc>
          <w:tcPr>
            <w:tcW w:w="4222" w:type="dxa"/>
          </w:tcPr>
          <w:p w14:paraId="253F84F4" w14:textId="3DF9C5AE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Antenatal</w:t>
            </w:r>
            <w:proofErr w:type="spell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Letter</w:t>
            </w:r>
            <w:proofErr w:type="spellEnd"/>
          </w:p>
        </w:tc>
        <w:tc>
          <w:tcPr>
            <w:tcW w:w="4295" w:type="dxa"/>
          </w:tcPr>
          <w:p w14:paraId="10DC3E44" w14:textId="484E33FA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Дородовое письмо</w:t>
            </w:r>
          </w:p>
        </w:tc>
      </w:tr>
      <w:tr w:rsidR="00EB66E9" w:rsidRPr="00B6764D" w14:paraId="00FA0D66" w14:textId="77777777" w:rsidTr="00EB66E9">
        <w:tc>
          <w:tcPr>
            <w:tcW w:w="4222" w:type="dxa"/>
          </w:tcPr>
          <w:p w14:paraId="6F1AAD76" w14:textId="0440EECD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Ante-Natal</w:t>
            </w:r>
            <w:proofErr w:type="spell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Contact</w:t>
            </w:r>
          </w:p>
        </w:tc>
        <w:tc>
          <w:tcPr>
            <w:tcW w:w="4295" w:type="dxa"/>
          </w:tcPr>
          <w:p w14:paraId="6D7D74E3" w14:textId="4883B53A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Дородовой контакт</w:t>
            </w:r>
          </w:p>
        </w:tc>
      </w:tr>
      <w:tr w:rsidR="00EB66E9" w:rsidRPr="00B6764D" w14:paraId="118B0A87" w14:textId="77777777" w:rsidTr="00EB66E9">
        <w:tc>
          <w:tcPr>
            <w:tcW w:w="4222" w:type="dxa"/>
          </w:tcPr>
          <w:p w14:paraId="13E0A8F2" w14:textId="75D01DF0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Home </w:t>
            </w: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Visit</w:t>
            </w:r>
            <w:proofErr w:type="spellEnd"/>
          </w:p>
        </w:tc>
        <w:tc>
          <w:tcPr>
            <w:tcW w:w="4295" w:type="dxa"/>
          </w:tcPr>
          <w:p w14:paraId="2CBE09CF" w14:textId="1DEEEF86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Посещение на дому</w:t>
            </w:r>
          </w:p>
        </w:tc>
      </w:tr>
      <w:tr w:rsidR="00EB66E9" w:rsidRPr="00B6764D" w14:paraId="6B4A12C0" w14:textId="77777777" w:rsidTr="00EB66E9">
        <w:tc>
          <w:tcPr>
            <w:tcW w:w="4222" w:type="dxa"/>
          </w:tcPr>
          <w:p w14:paraId="1E1FA158" w14:textId="2A682D8A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32-34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weeks</w:t>
            </w:r>
            <w:proofErr w:type="spellEnd"/>
          </w:p>
        </w:tc>
        <w:tc>
          <w:tcPr>
            <w:tcW w:w="4295" w:type="dxa"/>
          </w:tcPr>
          <w:p w14:paraId="3E7D62F4" w14:textId="69C94A02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32-34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недели</w:t>
            </w:r>
          </w:p>
        </w:tc>
      </w:tr>
      <w:tr w:rsidR="00EB66E9" w:rsidRPr="00B6764D" w14:paraId="34ACA36D" w14:textId="77777777" w:rsidTr="00EB66E9">
        <w:tc>
          <w:tcPr>
            <w:tcW w:w="4222" w:type="dxa"/>
          </w:tcPr>
          <w:p w14:paraId="13BE4BAF" w14:textId="244D87E6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11-14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days</w:t>
            </w:r>
            <w:proofErr w:type="spellEnd"/>
          </w:p>
        </w:tc>
        <w:tc>
          <w:tcPr>
            <w:tcW w:w="4295" w:type="dxa"/>
          </w:tcPr>
          <w:p w14:paraId="066A3CD6" w14:textId="0C77353B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11-14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дней</w:t>
            </w:r>
          </w:p>
        </w:tc>
      </w:tr>
      <w:tr w:rsidR="00EB66E9" w:rsidRPr="00B6764D" w14:paraId="2197F2F8" w14:textId="77777777" w:rsidTr="00EB66E9">
        <w:tc>
          <w:tcPr>
            <w:tcW w:w="4222" w:type="dxa"/>
          </w:tcPr>
          <w:p w14:paraId="5E066397" w14:textId="6CB8CFA5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New Baby Home </w:t>
            </w:r>
            <w:proofErr w:type="spell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visit</w:t>
            </w:r>
            <w:proofErr w:type="spellEnd"/>
          </w:p>
        </w:tc>
        <w:tc>
          <w:tcPr>
            <w:tcW w:w="4295" w:type="dxa"/>
          </w:tcPr>
          <w:p w14:paraId="36276D46" w14:textId="6D37EB2A" w:rsidR="00EB66E9" w:rsidRPr="00B6764D" w:rsidRDefault="00EB66E9" w:rsidP="00DB0D58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Посещение новорожденного на дому</w:t>
            </w:r>
          </w:p>
        </w:tc>
      </w:tr>
      <w:tr w:rsidR="00E34007" w:rsidRPr="00B6764D" w14:paraId="5DB5B54F" w14:textId="77777777" w:rsidTr="005315DB">
        <w:tc>
          <w:tcPr>
            <w:tcW w:w="4222" w:type="dxa"/>
          </w:tcPr>
          <w:p w14:paraId="1DCD5A97" w14:textId="35CE1718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3-5 Weeks of Age</w:t>
            </w:r>
          </w:p>
        </w:tc>
        <w:tc>
          <w:tcPr>
            <w:tcW w:w="4295" w:type="dxa"/>
          </w:tcPr>
          <w:p w14:paraId="6A190A86" w14:textId="7461EFA1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3-5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="00FF621B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недель от роду</w:t>
            </w:r>
          </w:p>
        </w:tc>
      </w:tr>
      <w:tr w:rsidR="00E34007" w:rsidRPr="00B6764D" w14:paraId="309DC9C2" w14:textId="77777777" w:rsidTr="005315DB">
        <w:tc>
          <w:tcPr>
            <w:tcW w:w="4222" w:type="dxa"/>
          </w:tcPr>
          <w:p w14:paraId="1EF9707E" w14:textId="6BEFFF8E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2 Home Visits</w:t>
            </w:r>
          </w:p>
        </w:tc>
        <w:tc>
          <w:tcPr>
            <w:tcW w:w="4295" w:type="dxa"/>
          </w:tcPr>
          <w:p w14:paraId="625D4E9D" w14:textId="573457BE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2 визита на дом</w:t>
            </w:r>
            <w:r w:rsidR="00FF621B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у</w:t>
            </w:r>
          </w:p>
        </w:tc>
      </w:tr>
      <w:tr w:rsidR="00E34007" w:rsidRPr="00B6764D" w14:paraId="79DFC112" w14:textId="77777777" w:rsidTr="005315DB">
        <w:tc>
          <w:tcPr>
            <w:tcW w:w="4222" w:type="dxa"/>
          </w:tcPr>
          <w:p w14:paraId="3051E075" w14:textId="1A007B2E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6-8 Weeks of Age</w:t>
            </w:r>
          </w:p>
        </w:tc>
        <w:tc>
          <w:tcPr>
            <w:tcW w:w="4295" w:type="dxa"/>
          </w:tcPr>
          <w:p w14:paraId="501CBF32" w14:textId="0A65F145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6-8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="00FF621B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недель от роду</w:t>
            </w:r>
          </w:p>
        </w:tc>
      </w:tr>
      <w:tr w:rsidR="00E34007" w:rsidRPr="00B6764D" w14:paraId="3A9FEAEA" w14:textId="77777777" w:rsidTr="005315DB">
        <w:tc>
          <w:tcPr>
            <w:tcW w:w="4222" w:type="dxa"/>
          </w:tcPr>
          <w:p w14:paraId="17FEBC90" w14:textId="2061C9B1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</w:t>
            </w:r>
          </w:p>
        </w:tc>
        <w:tc>
          <w:tcPr>
            <w:tcW w:w="4295" w:type="dxa"/>
          </w:tcPr>
          <w:p w14:paraId="22949EE1" w14:textId="5260B7A3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</w:t>
            </w:r>
          </w:p>
        </w:tc>
      </w:tr>
      <w:tr w:rsidR="00E34007" w:rsidRPr="00B6764D" w14:paraId="6D751C3F" w14:textId="77777777" w:rsidTr="005315DB">
        <w:tc>
          <w:tcPr>
            <w:tcW w:w="4222" w:type="dxa"/>
          </w:tcPr>
          <w:p w14:paraId="5D50D415" w14:textId="24E03C16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3 Months</w:t>
            </w:r>
          </w:p>
        </w:tc>
        <w:tc>
          <w:tcPr>
            <w:tcW w:w="4295" w:type="dxa"/>
          </w:tcPr>
          <w:p w14:paraId="00E5081E" w14:textId="6371D229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3 месяца</w:t>
            </w:r>
          </w:p>
        </w:tc>
      </w:tr>
      <w:tr w:rsidR="00E34007" w:rsidRPr="00B6764D" w14:paraId="683670D5" w14:textId="77777777" w:rsidTr="005315DB">
        <w:tc>
          <w:tcPr>
            <w:tcW w:w="4222" w:type="dxa"/>
          </w:tcPr>
          <w:p w14:paraId="54F5F3DD" w14:textId="624D3FC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</w:t>
            </w:r>
          </w:p>
        </w:tc>
        <w:tc>
          <w:tcPr>
            <w:tcW w:w="4295" w:type="dxa"/>
          </w:tcPr>
          <w:p w14:paraId="7A995A9F" w14:textId="209868F4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</w:t>
            </w:r>
          </w:p>
        </w:tc>
      </w:tr>
      <w:tr w:rsidR="00E34007" w:rsidRPr="00B6764D" w14:paraId="6D14826C" w14:textId="77777777" w:rsidTr="005315DB">
        <w:tc>
          <w:tcPr>
            <w:tcW w:w="4222" w:type="dxa"/>
          </w:tcPr>
          <w:p w14:paraId="42B1E223" w14:textId="11F152D3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4 Months</w:t>
            </w:r>
          </w:p>
        </w:tc>
        <w:tc>
          <w:tcPr>
            <w:tcW w:w="4295" w:type="dxa"/>
          </w:tcPr>
          <w:p w14:paraId="3D3D207F" w14:textId="11FF2E5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4 месяца</w:t>
            </w:r>
          </w:p>
        </w:tc>
      </w:tr>
      <w:tr w:rsidR="00E34007" w:rsidRPr="00B6764D" w14:paraId="69F6F6B3" w14:textId="77777777" w:rsidTr="005315DB">
        <w:tc>
          <w:tcPr>
            <w:tcW w:w="4222" w:type="dxa"/>
          </w:tcPr>
          <w:p w14:paraId="46DC64B7" w14:textId="75A735D8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</w:t>
            </w:r>
          </w:p>
        </w:tc>
        <w:tc>
          <w:tcPr>
            <w:tcW w:w="4295" w:type="dxa"/>
          </w:tcPr>
          <w:p w14:paraId="1010A783" w14:textId="05A25179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</w:t>
            </w:r>
          </w:p>
        </w:tc>
      </w:tr>
      <w:tr w:rsidR="00E34007" w:rsidRPr="00B6764D" w14:paraId="4F947A6E" w14:textId="77777777" w:rsidTr="005315DB">
        <w:tc>
          <w:tcPr>
            <w:tcW w:w="4222" w:type="dxa"/>
          </w:tcPr>
          <w:p w14:paraId="03B03CE9" w14:textId="4538093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6 Months</w:t>
            </w:r>
          </w:p>
        </w:tc>
        <w:tc>
          <w:tcPr>
            <w:tcW w:w="4295" w:type="dxa"/>
          </w:tcPr>
          <w:p w14:paraId="1B1D56B7" w14:textId="3F1C3E76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6 месяцев</w:t>
            </w:r>
          </w:p>
        </w:tc>
      </w:tr>
      <w:tr w:rsidR="00E34007" w:rsidRPr="00B6764D" w14:paraId="08082D46" w14:textId="77777777" w:rsidTr="005315DB">
        <w:tc>
          <w:tcPr>
            <w:tcW w:w="4222" w:type="dxa"/>
          </w:tcPr>
          <w:p w14:paraId="1FB08670" w14:textId="4340F74B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Review GIRFEC Assessment and confirmation of HPI</w:t>
            </w:r>
          </w:p>
        </w:tc>
        <w:tc>
          <w:tcPr>
            <w:tcW w:w="4295" w:type="dxa"/>
          </w:tcPr>
          <w:p w14:paraId="522246EF" w14:textId="120C3300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Обзор оценки GIRFEC и подтверждени</w:t>
            </w:r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е</w:t>
            </w: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HPI</w:t>
            </w:r>
          </w:p>
        </w:tc>
      </w:tr>
      <w:tr w:rsidR="00E34007" w:rsidRPr="00B6764D" w14:paraId="725D81A8" w14:textId="77777777" w:rsidTr="005315DB">
        <w:tc>
          <w:tcPr>
            <w:tcW w:w="4222" w:type="dxa"/>
          </w:tcPr>
          <w:p w14:paraId="28B2AEAF" w14:textId="12355C5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8 Months</w:t>
            </w:r>
          </w:p>
        </w:tc>
        <w:tc>
          <w:tcPr>
            <w:tcW w:w="4295" w:type="dxa"/>
          </w:tcPr>
          <w:p w14:paraId="69E431F5" w14:textId="274DBCD3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8 месяцев</w:t>
            </w:r>
          </w:p>
        </w:tc>
      </w:tr>
      <w:tr w:rsidR="00E34007" w:rsidRPr="00B6764D" w14:paraId="1E776341" w14:textId="77777777" w:rsidTr="005315DB">
        <w:tc>
          <w:tcPr>
            <w:tcW w:w="4222" w:type="dxa"/>
          </w:tcPr>
          <w:p w14:paraId="24D691BE" w14:textId="5CFA9919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</w:t>
            </w:r>
          </w:p>
        </w:tc>
        <w:tc>
          <w:tcPr>
            <w:tcW w:w="4295" w:type="dxa"/>
          </w:tcPr>
          <w:p w14:paraId="56A1F66C" w14:textId="6C51A505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</w:t>
            </w:r>
          </w:p>
        </w:tc>
      </w:tr>
      <w:tr w:rsidR="00E34007" w:rsidRPr="00B6764D" w14:paraId="5DEA1C21" w14:textId="77777777" w:rsidTr="007F0856">
        <w:tc>
          <w:tcPr>
            <w:tcW w:w="4222" w:type="dxa"/>
          </w:tcPr>
          <w:p w14:paraId="6092A4F8" w14:textId="582D5C76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13-15 Months</w:t>
            </w:r>
          </w:p>
        </w:tc>
        <w:tc>
          <w:tcPr>
            <w:tcW w:w="4295" w:type="dxa"/>
          </w:tcPr>
          <w:p w14:paraId="74CFAB43" w14:textId="13349DC4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13-15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месяцев</w:t>
            </w:r>
          </w:p>
        </w:tc>
      </w:tr>
      <w:tr w:rsidR="00E34007" w:rsidRPr="00B6764D" w14:paraId="0F698F2C" w14:textId="77777777" w:rsidTr="007F0856">
        <w:tc>
          <w:tcPr>
            <w:tcW w:w="4222" w:type="dxa"/>
          </w:tcPr>
          <w:p w14:paraId="79460250" w14:textId="151EA93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 – Developmental &amp; Wellbeing Review</w:t>
            </w:r>
          </w:p>
        </w:tc>
        <w:tc>
          <w:tcPr>
            <w:tcW w:w="4295" w:type="dxa"/>
          </w:tcPr>
          <w:p w14:paraId="0DD3BF96" w14:textId="64951FD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 - обзор развития и благополучия</w:t>
            </w:r>
          </w:p>
        </w:tc>
      </w:tr>
      <w:tr w:rsidR="00E34007" w:rsidRPr="00B6764D" w14:paraId="69BF4B93" w14:textId="77777777" w:rsidTr="007F0856">
        <w:tc>
          <w:tcPr>
            <w:tcW w:w="4222" w:type="dxa"/>
          </w:tcPr>
          <w:p w14:paraId="5FA64EDE" w14:textId="57C67193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27-30 Months</w:t>
            </w:r>
          </w:p>
        </w:tc>
        <w:tc>
          <w:tcPr>
            <w:tcW w:w="4295" w:type="dxa"/>
          </w:tcPr>
          <w:p w14:paraId="0A2C8A38" w14:textId="47F4ACA4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27-30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месяцев</w:t>
            </w:r>
          </w:p>
        </w:tc>
      </w:tr>
      <w:tr w:rsidR="00E34007" w:rsidRPr="00B6764D" w14:paraId="59D1ACC2" w14:textId="77777777" w:rsidTr="007F0856">
        <w:tc>
          <w:tcPr>
            <w:tcW w:w="4222" w:type="dxa"/>
          </w:tcPr>
          <w:p w14:paraId="6AC3404F" w14:textId="7FCE5BC5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 – Developmental &amp; Wellbeing Review</w:t>
            </w:r>
          </w:p>
        </w:tc>
        <w:tc>
          <w:tcPr>
            <w:tcW w:w="4295" w:type="dxa"/>
          </w:tcPr>
          <w:p w14:paraId="5F8704D8" w14:textId="108FE85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 - обзор развития и благополучия</w:t>
            </w:r>
          </w:p>
        </w:tc>
      </w:tr>
      <w:tr w:rsidR="00E34007" w:rsidRPr="00B6764D" w14:paraId="32CA325C" w14:textId="77777777" w:rsidTr="007F0856">
        <w:tc>
          <w:tcPr>
            <w:tcW w:w="4222" w:type="dxa"/>
          </w:tcPr>
          <w:p w14:paraId="5BDD6398" w14:textId="64E1DAE0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4-5 Years Prior to Starting School</w:t>
            </w:r>
          </w:p>
        </w:tc>
        <w:tc>
          <w:tcPr>
            <w:tcW w:w="4295" w:type="dxa"/>
          </w:tcPr>
          <w:p w14:paraId="5742A53E" w14:textId="37548216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4-5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лет</w:t>
            </w:r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, </w:t>
            </w:r>
            <w:proofErr w:type="spellStart"/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перед</w:t>
            </w:r>
            <w:proofErr w:type="spellEnd"/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началом</w:t>
            </w:r>
            <w:proofErr w:type="spellEnd"/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школы</w:t>
            </w:r>
            <w:proofErr w:type="spellEnd"/>
          </w:p>
        </w:tc>
      </w:tr>
      <w:tr w:rsidR="00E34007" w:rsidRPr="00B6764D" w14:paraId="28D48CE4" w14:textId="77777777" w:rsidTr="007F0856">
        <w:tc>
          <w:tcPr>
            <w:tcW w:w="4222" w:type="dxa"/>
          </w:tcPr>
          <w:p w14:paraId="11FAD069" w14:textId="26E77AFB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Home Visit – Developmental &amp; Wellbeing Review</w:t>
            </w:r>
          </w:p>
        </w:tc>
        <w:tc>
          <w:tcPr>
            <w:tcW w:w="4295" w:type="dxa"/>
          </w:tcPr>
          <w:p w14:paraId="5E1A0F94" w14:textId="4C22066A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Домашний визит - обзор развития и благополучия</w:t>
            </w:r>
          </w:p>
        </w:tc>
      </w:tr>
      <w:tr w:rsidR="00E34007" w:rsidRPr="00B6764D" w14:paraId="189A2A2E" w14:textId="77777777" w:rsidTr="007F0856">
        <w:tc>
          <w:tcPr>
            <w:tcW w:w="4222" w:type="dxa"/>
          </w:tcPr>
          <w:p w14:paraId="7D2DBE6C" w14:textId="70416357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4-5½ Years</w:t>
            </w:r>
          </w:p>
        </w:tc>
        <w:tc>
          <w:tcPr>
            <w:tcW w:w="4295" w:type="dxa"/>
          </w:tcPr>
          <w:p w14:paraId="5EEF2CE5" w14:textId="505CFFE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4-5½ лет</w:t>
            </w:r>
          </w:p>
        </w:tc>
      </w:tr>
      <w:tr w:rsidR="00E34007" w:rsidRPr="00B6764D" w14:paraId="6E0975A8" w14:textId="77777777" w:rsidTr="007F0856">
        <w:tc>
          <w:tcPr>
            <w:tcW w:w="4222" w:type="dxa"/>
          </w:tcPr>
          <w:p w14:paraId="59BD8CFF" w14:textId="7459ACD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Transfer from outgoing Named Person (Health Visitor) to incoming Named Person (</w:t>
            </w: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e.g.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 Education)</w:t>
            </w:r>
          </w:p>
        </w:tc>
        <w:tc>
          <w:tcPr>
            <w:tcW w:w="4295" w:type="dxa"/>
          </w:tcPr>
          <w:p w14:paraId="57D6FF35" w14:textId="1619449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Перевод от уходящего поименованного лица (патронажная сестра) к новому поименованному лицу (например, </w:t>
            </w:r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от органа образования</w:t>
            </w: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)</w:t>
            </w:r>
          </w:p>
        </w:tc>
      </w:tr>
      <w:tr w:rsidR="00E34007" w:rsidRPr="00B6764D" w14:paraId="0545A67F" w14:textId="77777777" w:rsidTr="007F0856">
        <w:tc>
          <w:tcPr>
            <w:tcW w:w="4222" w:type="dxa"/>
          </w:tcPr>
          <w:p w14:paraId="7BF3B353" w14:textId="77777777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</w:tc>
        <w:tc>
          <w:tcPr>
            <w:tcW w:w="4295" w:type="dxa"/>
          </w:tcPr>
          <w:p w14:paraId="4F337CC0" w14:textId="77777777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CC3D66" w:rsidRPr="00B6764D" w14:paraId="0168D5DB" w14:textId="77777777" w:rsidTr="007F0856">
        <w:tc>
          <w:tcPr>
            <w:tcW w:w="4222" w:type="dxa"/>
          </w:tcPr>
          <w:p w14:paraId="600877BC" w14:textId="5649145E" w:rsidR="00CC3D66" w:rsidRPr="00B6764D" w:rsidRDefault="00CC3D66" w:rsidP="00E3400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/>
                <w:sz w:val="24"/>
                <w:szCs w:val="24"/>
                <w:lang w:val="en-GB"/>
              </w:rPr>
              <w:t>Legend (bottom right of the diagram):</w:t>
            </w:r>
          </w:p>
        </w:tc>
        <w:tc>
          <w:tcPr>
            <w:tcW w:w="4295" w:type="dxa"/>
          </w:tcPr>
          <w:p w14:paraId="3FE64EC6" w14:textId="77777777" w:rsidR="00CC3D66" w:rsidRPr="00B6764D" w:rsidRDefault="00CC3D66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E34007" w:rsidRPr="00B6764D" w14:paraId="7FC73FC2" w14:textId="77777777" w:rsidTr="007F0856">
        <w:tc>
          <w:tcPr>
            <w:tcW w:w="4222" w:type="dxa"/>
          </w:tcPr>
          <w:p w14:paraId="5C111A52" w14:textId="1A521B0C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Antenatal Contacts</w:t>
            </w:r>
          </w:p>
        </w:tc>
        <w:tc>
          <w:tcPr>
            <w:tcW w:w="4295" w:type="dxa"/>
          </w:tcPr>
          <w:p w14:paraId="172BA0DF" w14:textId="2C6A6244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Дородовые контакты</w:t>
            </w:r>
          </w:p>
        </w:tc>
      </w:tr>
      <w:tr w:rsidR="00E34007" w:rsidRPr="00B6764D" w14:paraId="12FE4F5D" w14:textId="77777777" w:rsidTr="007F0856">
        <w:tc>
          <w:tcPr>
            <w:tcW w:w="4222" w:type="dxa"/>
          </w:tcPr>
          <w:p w14:paraId="19E5F0E3" w14:textId="2179814B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Child Health Review</w:t>
            </w:r>
          </w:p>
        </w:tc>
        <w:tc>
          <w:tcPr>
            <w:tcW w:w="4295" w:type="dxa"/>
          </w:tcPr>
          <w:p w14:paraId="2556EE3D" w14:textId="084891BD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Обзор здоровья ребенка</w:t>
            </w:r>
          </w:p>
        </w:tc>
      </w:tr>
      <w:tr w:rsidR="00E34007" w:rsidRPr="00B6764D" w14:paraId="3723015E" w14:textId="77777777" w:rsidTr="005315DB">
        <w:tc>
          <w:tcPr>
            <w:tcW w:w="4222" w:type="dxa"/>
          </w:tcPr>
          <w:p w14:paraId="677E1CA1" w14:textId="594DA055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Proposed National Data Collection Points</w:t>
            </w:r>
          </w:p>
        </w:tc>
        <w:tc>
          <w:tcPr>
            <w:tcW w:w="4295" w:type="dxa"/>
          </w:tcPr>
          <w:p w14:paraId="6C1D3263" w14:textId="630BBAA0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Предлагаемые национальные пункты сбора данных</w:t>
            </w:r>
          </w:p>
        </w:tc>
      </w:tr>
      <w:tr w:rsidR="00E34007" w:rsidRPr="00B6764D" w14:paraId="3221B6B0" w14:textId="77777777" w:rsidTr="005315DB">
        <w:tc>
          <w:tcPr>
            <w:tcW w:w="4222" w:type="dxa"/>
          </w:tcPr>
          <w:p w14:paraId="0C7A4194" w14:textId="04B23E61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>The 6-8 weeks visit is in addition to the GP Review at 8 weeks</w:t>
            </w:r>
          </w:p>
        </w:tc>
        <w:tc>
          <w:tcPr>
            <w:tcW w:w="4295" w:type="dxa"/>
          </w:tcPr>
          <w:p w14:paraId="493284E9" w14:textId="7739A2BC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Посещение через </w:t>
            </w:r>
            <w:proofErr w:type="gramStart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6-8</w:t>
            </w:r>
            <w:proofErr w:type="gramEnd"/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недель проводится в дополнение к осмотру </w:t>
            </w: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lastRenderedPageBreak/>
              <w:t>врач</w:t>
            </w:r>
            <w:r w:rsidR="008211B7"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ом</w:t>
            </w: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общей практики через 8 недель.</w:t>
            </w:r>
          </w:p>
        </w:tc>
      </w:tr>
      <w:tr w:rsidR="00E34007" w:rsidRPr="00B6764D" w14:paraId="20C08A0D" w14:textId="77777777" w:rsidTr="005315DB">
        <w:tc>
          <w:tcPr>
            <w:tcW w:w="4222" w:type="dxa"/>
          </w:tcPr>
          <w:p w14:paraId="38033128" w14:textId="50D3331C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lastRenderedPageBreak/>
              <w:t>Ongoing Assessment</w:t>
            </w:r>
          </w:p>
        </w:tc>
        <w:tc>
          <w:tcPr>
            <w:tcW w:w="4295" w:type="dxa"/>
          </w:tcPr>
          <w:p w14:paraId="6D819F13" w14:textId="26E3676C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Текущая оценка</w:t>
            </w:r>
          </w:p>
        </w:tc>
      </w:tr>
      <w:tr w:rsidR="00E34007" w:rsidRPr="00B6764D" w14:paraId="7CA9E027" w14:textId="77777777" w:rsidTr="005315DB">
        <w:tc>
          <w:tcPr>
            <w:tcW w:w="4222" w:type="dxa"/>
          </w:tcPr>
          <w:p w14:paraId="23DBB30B" w14:textId="33DDF047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en-GB"/>
              </w:rPr>
              <w:t xml:space="preserve">GIRFEC Practice Model HPI Definition </w:t>
            </w:r>
          </w:p>
        </w:tc>
        <w:tc>
          <w:tcPr>
            <w:tcW w:w="4295" w:type="dxa"/>
          </w:tcPr>
          <w:p w14:paraId="3E707E4B" w14:textId="7D03678F" w:rsidR="00E34007" w:rsidRPr="00B6764D" w:rsidRDefault="00E34007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bCs/>
                <w:sz w:val="24"/>
                <w:szCs w:val="24"/>
                <w:lang w:val="ru-RU"/>
              </w:rPr>
              <w:t>Практическая модель GIRFEC Определение HPI</w:t>
            </w:r>
          </w:p>
        </w:tc>
      </w:tr>
      <w:tr w:rsidR="00357B52" w:rsidRPr="00B6764D" w14:paraId="6D13A560" w14:textId="77777777" w:rsidTr="005315DB">
        <w:tc>
          <w:tcPr>
            <w:tcW w:w="4222" w:type="dxa"/>
          </w:tcPr>
          <w:p w14:paraId="5A0335B2" w14:textId="77777777" w:rsidR="00357B52" w:rsidRPr="00B6764D" w:rsidRDefault="00357B52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</w:p>
        </w:tc>
        <w:tc>
          <w:tcPr>
            <w:tcW w:w="4295" w:type="dxa"/>
          </w:tcPr>
          <w:p w14:paraId="482FCE8C" w14:textId="77777777" w:rsidR="00357B52" w:rsidRPr="00B6764D" w:rsidRDefault="00357B52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357B52" w:rsidRPr="00B6764D" w14:paraId="31863291" w14:textId="77777777" w:rsidTr="005315DB">
        <w:tc>
          <w:tcPr>
            <w:tcW w:w="4222" w:type="dxa"/>
          </w:tcPr>
          <w:p w14:paraId="004D0A93" w14:textId="60568E1A" w:rsidR="00357B52" w:rsidRPr="00B6764D" w:rsidRDefault="00357B52" w:rsidP="00E3400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b/>
                <w:sz w:val="24"/>
                <w:szCs w:val="24"/>
                <w:lang w:val="en-GB"/>
              </w:rPr>
              <w:t>Additional terms:</w:t>
            </w:r>
          </w:p>
        </w:tc>
        <w:tc>
          <w:tcPr>
            <w:tcW w:w="4295" w:type="dxa"/>
          </w:tcPr>
          <w:p w14:paraId="269B5E87" w14:textId="77777777" w:rsidR="00357B52" w:rsidRPr="00B6764D" w:rsidRDefault="00357B52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</w:p>
        </w:tc>
      </w:tr>
      <w:tr w:rsidR="008211B7" w:rsidRPr="00B6764D" w14:paraId="56858ECA" w14:textId="77777777" w:rsidTr="005315DB">
        <w:tc>
          <w:tcPr>
            <w:tcW w:w="4222" w:type="dxa"/>
          </w:tcPr>
          <w:p w14:paraId="463EF39F" w14:textId="0E6B1E4D" w:rsidR="008211B7" w:rsidRPr="00B6764D" w:rsidRDefault="008211B7" w:rsidP="00E34007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Health Plan </w:t>
            </w: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Indicator</w:t>
            </w:r>
            <w:proofErr w:type="spellEnd"/>
          </w:p>
        </w:tc>
        <w:tc>
          <w:tcPr>
            <w:tcW w:w="4295" w:type="dxa"/>
          </w:tcPr>
          <w:p w14:paraId="7814F19A" w14:textId="2493FFB2" w:rsidR="008211B7" w:rsidRPr="00B6764D" w:rsidRDefault="00357B52" w:rsidP="00E34007">
            <w:pPr>
              <w:rPr>
                <w:rFonts w:ascii="Arial" w:hAnsi="Arial" w:cs="Arial"/>
                <w:bCs/>
                <w:sz w:val="24"/>
                <w:szCs w:val="24"/>
                <w:lang w:val="ru-RU"/>
              </w:rPr>
            </w:pPr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Индикатор плана медицинского обслуживания</w:t>
            </w:r>
          </w:p>
        </w:tc>
      </w:tr>
      <w:tr w:rsidR="00357B52" w:rsidRPr="00B6764D" w14:paraId="3B60E84C" w14:textId="77777777" w:rsidTr="005315DB">
        <w:tc>
          <w:tcPr>
            <w:tcW w:w="4222" w:type="dxa"/>
          </w:tcPr>
          <w:p w14:paraId="3241AC06" w14:textId="4BBA9C95" w:rsidR="00357B52" w:rsidRPr="00B6764D" w:rsidRDefault="00357B52" w:rsidP="00E34007">
            <w:pP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Getting</w:t>
            </w:r>
            <w:proofErr w:type="spell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it</w:t>
            </w:r>
            <w:proofErr w:type="spell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Right</w:t>
            </w:r>
            <w:proofErr w:type="spell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for</w:t>
            </w:r>
            <w:proofErr w:type="spell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Every</w:t>
            </w:r>
            <w:proofErr w:type="spell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Child </w:t>
            </w:r>
            <w:proofErr w:type="gramStart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( GIRFEC</w:t>
            </w:r>
            <w:proofErr w:type="gramEnd"/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295" w:type="dxa"/>
          </w:tcPr>
          <w:p w14:paraId="1C712338" w14:textId="77E7FCBE" w:rsidR="00357B52" w:rsidRPr="00B6764D" w:rsidRDefault="00357B52" w:rsidP="00E34007">
            <w:pPr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B6764D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Правильно - для каждого ребенка</w:t>
            </w:r>
          </w:p>
        </w:tc>
      </w:tr>
    </w:tbl>
    <w:p w14:paraId="333FE733" w14:textId="35956E76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40BB8407" w14:textId="74C4CE3E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3D29083A" w14:textId="6A2D5B88" w:rsidR="00EB66E9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p w14:paraId="691D4EAA" w14:textId="77777777" w:rsidR="00EB66E9" w:rsidRPr="009E35FD" w:rsidRDefault="00EB66E9" w:rsidP="00DB0D58">
      <w:pPr>
        <w:spacing w:after="0" w:line="240" w:lineRule="auto"/>
        <w:ind w:left="499"/>
        <w:rPr>
          <w:rFonts w:ascii="Arial" w:hAnsi="Arial" w:cs="Arial"/>
          <w:bCs/>
          <w:sz w:val="24"/>
          <w:szCs w:val="24"/>
          <w:lang w:val="ru-RU"/>
        </w:rPr>
      </w:pPr>
    </w:p>
    <w:sectPr w:rsidR="00EB66E9" w:rsidRPr="009E35FD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4B972" w14:textId="77777777" w:rsidR="00B66770" w:rsidRDefault="00B66770" w:rsidP="00C04C4E">
      <w:pPr>
        <w:spacing w:after="0" w:line="240" w:lineRule="auto"/>
      </w:pPr>
      <w:r>
        <w:separator/>
      </w:r>
    </w:p>
  </w:endnote>
  <w:endnote w:type="continuationSeparator" w:id="0">
    <w:p w14:paraId="5495DC4D" w14:textId="77777777" w:rsidR="00B66770" w:rsidRDefault="00B66770" w:rsidP="00C0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70904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D3BCBE" w14:textId="0793374F" w:rsidR="00C04C4E" w:rsidRDefault="00C04C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40E0A3" w14:textId="77777777" w:rsidR="00C04C4E" w:rsidRDefault="00C04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97AA0" w14:textId="77777777" w:rsidR="00B66770" w:rsidRDefault="00B66770" w:rsidP="00C04C4E">
      <w:pPr>
        <w:spacing w:after="0" w:line="240" w:lineRule="auto"/>
      </w:pPr>
      <w:r>
        <w:separator/>
      </w:r>
    </w:p>
  </w:footnote>
  <w:footnote w:type="continuationSeparator" w:id="0">
    <w:p w14:paraId="1A36268A" w14:textId="77777777" w:rsidR="00B66770" w:rsidRDefault="00B66770" w:rsidP="00C04C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B2625"/>
    <w:multiLevelType w:val="multilevel"/>
    <w:tmpl w:val="031E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03F38"/>
    <w:multiLevelType w:val="hybridMultilevel"/>
    <w:tmpl w:val="03E25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3105B"/>
    <w:multiLevelType w:val="multilevel"/>
    <w:tmpl w:val="590820C8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47BFB"/>
    <w:multiLevelType w:val="hybridMultilevel"/>
    <w:tmpl w:val="4230C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D660C"/>
    <w:multiLevelType w:val="multilevel"/>
    <w:tmpl w:val="4DE4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916377"/>
    <w:multiLevelType w:val="multilevel"/>
    <w:tmpl w:val="1E56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951F80"/>
    <w:multiLevelType w:val="hybridMultilevel"/>
    <w:tmpl w:val="3F503D88"/>
    <w:lvl w:ilvl="0" w:tplc="08090001">
      <w:start w:val="1"/>
      <w:numFmt w:val="bullet"/>
      <w:lvlText w:val=""/>
      <w:lvlJc w:val="left"/>
      <w:pPr>
        <w:ind w:left="19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9" w:hanging="360"/>
      </w:pPr>
      <w:rPr>
        <w:rFonts w:ascii="Wingdings" w:hAnsi="Wingdings" w:hint="default"/>
      </w:rPr>
    </w:lvl>
  </w:abstractNum>
  <w:abstractNum w:abstractNumId="7" w15:restartNumberingAfterBreak="0">
    <w:nsid w:val="624701E8"/>
    <w:multiLevelType w:val="hybridMultilevel"/>
    <w:tmpl w:val="7E10B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11B9B"/>
    <w:multiLevelType w:val="hybridMultilevel"/>
    <w:tmpl w:val="733A1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DC1BC7"/>
    <w:multiLevelType w:val="multilevel"/>
    <w:tmpl w:val="8BE8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4760549">
    <w:abstractNumId w:val="6"/>
  </w:num>
  <w:num w:numId="2" w16cid:durableId="1324578872">
    <w:abstractNumId w:val="4"/>
  </w:num>
  <w:num w:numId="3" w16cid:durableId="1009327878">
    <w:abstractNumId w:val="0"/>
  </w:num>
  <w:num w:numId="4" w16cid:durableId="1556350326">
    <w:abstractNumId w:val="5"/>
  </w:num>
  <w:num w:numId="5" w16cid:durableId="846407252">
    <w:abstractNumId w:val="1"/>
  </w:num>
  <w:num w:numId="6" w16cid:durableId="184370933">
    <w:abstractNumId w:val="7"/>
  </w:num>
  <w:num w:numId="7" w16cid:durableId="1843937163">
    <w:abstractNumId w:val="2"/>
  </w:num>
  <w:num w:numId="8" w16cid:durableId="2005354614">
    <w:abstractNumId w:val="9"/>
  </w:num>
  <w:num w:numId="9" w16cid:durableId="1406534600">
    <w:abstractNumId w:val="2"/>
  </w:num>
  <w:num w:numId="10" w16cid:durableId="30763660">
    <w:abstractNumId w:val="9"/>
  </w:num>
  <w:num w:numId="11" w16cid:durableId="1939676597">
    <w:abstractNumId w:val="8"/>
  </w:num>
  <w:num w:numId="12" w16cid:durableId="1407800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1E"/>
    <w:rsid w:val="0000375A"/>
    <w:rsid w:val="00003CDE"/>
    <w:rsid w:val="000120E5"/>
    <w:rsid w:val="000135D2"/>
    <w:rsid w:val="00015441"/>
    <w:rsid w:val="00061E0D"/>
    <w:rsid w:val="00062C30"/>
    <w:rsid w:val="0007746E"/>
    <w:rsid w:val="000A51DC"/>
    <w:rsid w:val="000A667E"/>
    <w:rsid w:val="000B054A"/>
    <w:rsid w:val="000C7127"/>
    <w:rsid w:val="000E0B77"/>
    <w:rsid w:val="000E1DB8"/>
    <w:rsid w:val="000F7086"/>
    <w:rsid w:val="001460E6"/>
    <w:rsid w:val="00147031"/>
    <w:rsid w:val="00150088"/>
    <w:rsid w:val="0017164C"/>
    <w:rsid w:val="001C2082"/>
    <w:rsid w:val="001C2749"/>
    <w:rsid w:val="001C52DD"/>
    <w:rsid w:val="002138CA"/>
    <w:rsid w:val="0025223C"/>
    <w:rsid w:val="00260AAA"/>
    <w:rsid w:val="0027070C"/>
    <w:rsid w:val="00285F9F"/>
    <w:rsid w:val="002B0B08"/>
    <w:rsid w:val="002C6CFA"/>
    <w:rsid w:val="00307F23"/>
    <w:rsid w:val="00333CDB"/>
    <w:rsid w:val="00344CFC"/>
    <w:rsid w:val="00357B52"/>
    <w:rsid w:val="0036384D"/>
    <w:rsid w:val="00386B3F"/>
    <w:rsid w:val="003A050D"/>
    <w:rsid w:val="003C436D"/>
    <w:rsid w:val="00404FD5"/>
    <w:rsid w:val="0048061E"/>
    <w:rsid w:val="004D6E25"/>
    <w:rsid w:val="004F3A58"/>
    <w:rsid w:val="00505E99"/>
    <w:rsid w:val="00532D2D"/>
    <w:rsid w:val="0054456F"/>
    <w:rsid w:val="005E14FA"/>
    <w:rsid w:val="00635148"/>
    <w:rsid w:val="00653F3A"/>
    <w:rsid w:val="00667E55"/>
    <w:rsid w:val="0068083A"/>
    <w:rsid w:val="00684596"/>
    <w:rsid w:val="006A0440"/>
    <w:rsid w:val="006B2045"/>
    <w:rsid w:val="006F48FB"/>
    <w:rsid w:val="007415A8"/>
    <w:rsid w:val="00771963"/>
    <w:rsid w:val="007730D2"/>
    <w:rsid w:val="007A204A"/>
    <w:rsid w:val="007C04F1"/>
    <w:rsid w:val="0081011C"/>
    <w:rsid w:val="008211B7"/>
    <w:rsid w:val="0083414D"/>
    <w:rsid w:val="0086064D"/>
    <w:rsid w:val="00876239"/>
    <w:rsid w:val="009041AD"/>
    <w:rsid w:val="009067FC"/>
    <w:rsid w:val="00913A00"/>
    <w:rsid w:val="009600E9"/>
    <w:rsid w:val="00970F38"/>
    <w:rsid w:val="0097541E"/>
    <w:rsid w:val="009918A1"/>
    <w:rsid w:val="009A57B1"/>
    <w:rsid w:val="009B2863"/>
    <w:rsid w:val="009C670B"/>
    <w:rsid w:val="009E35FD"/>
    <w:rsid w:val="00A12715"/>
    <w:rsid w:val="00A32E25"/>
    <w:rsid w:val="00A41707"/>
    <w:rsid w:val="00A67402"/>
    <w:rsid w:val="00A824A6"/>
    <w:rsid w:val="00A93A54"/>
    <w:rsid w:val="00AD7EF9"/>
    <w:rsid w:val="00AE19F9"/>
    <w:rsid w:val="00B0035C"/>
    <w:rsid w:val="00B17C31"/>
    <w:rsid w:val="00B451F0"/>
    <w:rsid w:val="00B66770"/>
    <w:rsid w:val="00B6764D"/>
    <w:rsid w:val="00BB0266"/>
    <w:rsid w:val="00BC4AEC"/>
    <w:rsid w:val="00BE1062"/>
    <w:rsid w:val="00C04C4E"/>
    <w:rsid w:val="00C23894"/>
    <w:rsid w:val="00C3107E"/>
    <w:rsid w:val="00C42EE7"/>
    <w:rsid w:val="00C60C75"/>
    <w:rsid w:val="00C72187"/>
    <w:rsid w:val="00C9382B"/>
    <w:rsid w:val="00CA4D12"/>
    <w:rsid w:val="00CB3153"/>
    <w:rsid w:val="00CB3260"/>
    <w:rsid w:val="00CC01BC"/>
    <w:rsid w:val="00CC3D66"/>
    <w:rsid w:val="00CE7C64"/>
    <w:rsid w:val="00D102F6"/>
    <w:rsid w:val="00D8742D"/>
    <w:rsid w:val="00D9241C"/>
    <w:rsid w:val="00D9385C"/>
    <w:rsid w:val="00DA01CA"/>
    <w:rsid w:val="00DA71E1"/>
    <w:rsid w:val="00DB0D58"/>
    <w:rsid w:val="00DB5FD8"/>
    <w:rsid w:val="00DC047A"/>
    <w:rsid w:val="00E021DC"/>
    <w:rsid w:val="00E07F22"/>
    <w:rsid w:val="00E13F4C"/>
    <w:rsid w:val="00E17D76"/>
    <w:rsid w:val="00E25FA5"/>
    <w:rsid w:val="00E33F4E"/>
    <w:rsid w:val="00E34007"/>
    <w:rsid w:val="00EB66E9"/>
    <w:rsid w:val="00EB6DC8"/>
    <w:rsid w:val="00EC36E5"/>
    <w:rsid w:val="00F04ABE"/>
    <w:rsid w:val="00F6341D"/>
    <w:rsid w:val="00F65103"/>
    <w:rsid w:val="00F761CB"/>
    <w:rsid w:val="00F93124"/>
    <w:rsid w:val="00F951AA"/>
    <w:rsid w:val="00FA620E"/>
    <w:rsid w:val="00FB303A"/>
    <w:rsid w:val="00FB4A76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030C"/>
  <w15:chartTrackingRefBased/>
  <w15:docId w15:val="{A0D97F3A-EDB0-4F78-9713-5D4BD0B9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4F1"/>
  </w:style>
  <w:style w:type="paragraph" w:styleId="Heading1">
    <w:name w:val="heading 1"/>
    <w:basedOn w:val="Normal"/>
    <w:next w:val="Normal"/>
    <w:link w:val="Heading1Char"/>
    <w:qFormat/>
    <w:rsid w:val="0048061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48061E"/>
    <w:pPr>
      <w:keepNext/>
      <w:spacing w:after="0" w:line="240" w:lineRule="auto"/>
      <w:outlineLvl w:val="1"/>
    </w:pPr>
    <w:rPr>
      <w:rFonts w:ascii="Arial" w:eastAsia="Times New Roman" w:hAnsi="Arial" w:cs="Times New Roman"/>
      <w:b/>
      <w:color w:val="000080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04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061E"/>
    <w:rPr>
      <w:rFonts w:ascii="Arial" w:eastAsia="Times New Roman" w:hAnsi="Arial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48061E"/>
    <w:rPr>
      <w:rFonts w:ascii="Arial" w:eastAsia="Times New Roman" w:hAnsi="Arial" w:cs="Times New Roman"/>
      <w:b/>
      <w:color w:val="000080"/>
      <w:sz w:val="24"/>
      <w:szCs w:val="20"/>
    </w:rPr>
  </w:style>
  <w:style w:type="paragraph" w:styleId="BodyText">
    <w:name w:val="Body Text"/>
    <w:basedOn w:val="Normal"/>
    <w:link w:val="BodyTextChar"/>
    <w:rsid w:val="0048061E"/>
    <w:pPr>
      <w:spacing w:after="0" w:line="240" w:lineRule="auto"/>
    </w:pPr>
    <w:rPr>
      <w:rFonts w:ascii="Arial" w:eastAsia="Times New Roman" w:hAnsi="Arial" w:cs="Arial"/>
      <w:color w:val="00808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8061E"/>
    <w:rPr>
      <w:rFonts w:ascii="Arial" w:eastAsia="Times New Roman" w:hAnsi="Arial" w:cs="Arial"/>
      <w:color w:val="008080"/>
      <w:sz w:val="20"/>
      <w:szCs w:val="20"/>
      <w:lang w:val="ru"/>
    </w:rPr>
  </w:style>
  <w:style w:type="paragraph" w:styleId="NoSpacing">
    <w:name w:val="No Spacing"/>
    <w:uiPriority w:val="1"/>
    <w:qFormat/>
    <w:rsid w:val="00AE19F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C20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C047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C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B0266"/>
    <w:rPr>
      <w:b/>
      <w:bCs/>
    </w:rPr>
  </w:style>
  <w:style w:type="table" w:styleId="TableGrid">
    <w:name w:val="Table Grid"/>
    <w:basedOn w:val="TableNormal"/>
    <w:uiPriority w:val="59"/>
    <w:rsid w:val="00CE7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120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011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4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C4E"/>
  </w:style>
  <w:style w:type="paragraph" w:styleId="Footer">
    <w:name w:val="footer"/>
    <w:basedOn w:val="Normal"/>
    <w:link w:val="FooterChar"/>
    <w:uiPriority w:val="99"/>
    <w:unhideWhenUsed/>
    <w:rsid w:val="00C04C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</TotalTime>
  <Pages>18</Pages>
  <Words>3260</Words>
  <Characters>18585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Maitland (NHS Borders)</dc:creator>
  <cp:keywords/>
  <dc:description/>
  <cp:lastModifiedBy>Konstantin Kamenev</cp:lastModifiedBy>
  <cp:revision>53</cp:revision>
  <dcterms:created xsi:type="dcterms:W3CDTF">2022-07-25T12:07:00Z</dcterms:created>
  <dcterms:modified xsi:type="dcterms:W3CDTF">2022-08-01T14:48:00Z</dcterms:modified>
</cp:coreProperties>
</file>